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1ED" w:rsidRDefault="00410E52" w:rsidP="006311ED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Démarche pour r</w:t>
      </w:r>
      <w:r w:rsidR="006311ED">
        <w:rPr>
          <w:b/>
          <w:sz w:val="28"/>
          <w:szCs w:val="28"/>
        </w:rPr>
        <w:t>ecevoir le p</w:t>
      </w:r>
      <w:r w:rsidR="006B603A" w:rsidRPr="006311ED">
        <w:rPr>
          <w:b/>
          <w:sz w:val="28"/>
          <w:szCs w:val="28"/>
        </w:rPr>
        <w:t xml:space="preserve">ardon de Dieu </w:t>
      </w:r>
      <w:r w:rsidR="006311ED">
        <w:rPr>
          <w:b/>
          <w:sz w:val="28"/>
          <w:szCs w:val="28"/>
        </w:rPr>
        <w:t>à la maison</w:t>
      </w:r>
    </w:p>
    <w:p w:rsidR="006B603A" w:rsidRPr="006311ED" w:rsidRDefault="006B603A" w:rsidP="006311ED">
      <w:pPr>
        <w:spacing w:after="0" w:line="240" w:lineRule="auto"/>
        <w:jc w:val="center"/>
        <w:rPr>
          <w:b/>
          <w:sz w:val="28"/>
          <w:szCs w:val="28"/>
        </w:rPr>
      </w:pPr>
      <w:r w:rsidRPr="006311ED">
        <w:rPr>
          <w:b/>
          <w:sz w:val="28"/>
          <w:szCs w:val="28"/>
        </w:rPr>
        <w:t xml:space="preserve">dans la situation exceptionnelle de pandémie </w:t>
      </w:r>
    </w:p>
    <w:p w:rsidR="006B603A" w:rsidRDefault="006B603A" w:rsidP="006311ED">
      <w:pPr>
        <w:spacing w:after="0" w:line="240" w:lineRule="auto"/>
      </w:pPr>
    </w:p>
    <w:p w:rsidR="006311ED" w:rsidRPr="006311ED" w:rsidRDefault="006311ED" w:rsidP="006311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1ED">
        <w:rPr>
          <w:rFonts w:ascii="Times New Roman" w:hAnsi="Times New Roman" w:cs="Times New Roman"/>
          <w:sz w:val="24"/>
          <w:szCs w:val="24"/>
        </w:rPr>
        <w:t xml:space="preserve">(Démarche proposée par </w:t>
      </w:r>
      <w:r>
        <w:rPr>
          <w:rFonts w:ascii="Times New Roman" w:hAnsi="Times New Roman" w:cs="Times New Roman"/>
          <w:sz w:val="24"/>
          <w:szCs w:val="24"/>
        </w:rPr>
        <w:t xml:space="preserve">le </w:t>
      </w:r>
      <w:r w:rsidRPr="006311ED">
        <w:rPr>
          <w:rFonts w:ascii="Times New Roman" w:hAnsi="Times New Roman" w:cs="Times New Roman"/>
          <w:sz w:val="24"/>
          <w:szCs w:val="24"/>
        </w:rPr>
        <w:t>diocèse de Rennes)</w:t>
      </w:r>
    </w:p>
    <w:p w:rsidR="006311ED" w:rsidRDefault="006311ED" w:rsidP="006311ED">
      <w:pPr>
        <w:spacing w:after="0" w:line="240" w:lineRule="auto"/>
      </w:pPr>
    </w:p>
    <w:p w:rsidR="006311ED" w:rsidRDefault="006311ED" w:rsidP="006311ED">
      <w:pPr>
        <w:spacing w:after="0" w:line="240" w:lineRule="auto"/>
      </w:pPr>
    </w:p>
    <w:p w:rsidR="006311ED" w:rsidRPr="00835C09" w:rsidRDefault="006311ED" w:rsidP="00DC4BD5">
      <w:pPr>
        <w:spacing w:after="0" w:line="240" w:lineRule="auto"/>
        <w:jc w:val="both"/>
        <w:rPr>
          <w:i/>
        </w:rPr>
      </w:pPr>
      <w:r w:rsidRPr="00835C09">
        <w:rPr>
          <w:i/>
        </w:rPr>
        <w:t xml:space="preserve">Alors que </w:t>
      </w:r>
      <w:r w:rsidR="00513721">
        <w:rPr>
          <w:i/>
        </w:rPr>
        <w:t xml:space="preserve">la plupart d’entre </w:t>
      </w:r>
      <w:r w:rsidRPr="00835C09">
        <w:rPr>
          <w:i/>
        </w:rPr>
        <w:t xml:space="preserve">nous </w:t>
      </w:r>
      <w:r w:rsidR="00513721">
        <w:rPr>
          <w:i/>
        </w:rPr>
        <w:t>sont</w:t>
      </w:r>
      <w:bookmarkStart w:id="0" w:name="_GoBack"/>
      <w:bookmarkEnd w:id="0"/>
      <w:r w:rsidRPr="00835C09">
        <w:rPr>
          <w:i/>
        </w:rPr>
        <w:t xml:space="preserve"> empêchés de recevoir l’absolution sacramentelle, l’Église propose de vivre un chemin de contrition parfaite et de demande de pardon à Dieu, avec « la ferme résolution de recourir le plus tôt possible à la confession sacramentelle », afin de recevoir effectivement le pardon de ses péchés. </w:t>
      </w:r>
      <w:r w:rsidR="00410E52" w:rsidRPr="00835C09">
        <w:rPr>
          <w:i/>
        </w:rPr>
        <w:t>Voici une</w:t>
      </w:r>
      <w:r w:rsidRPr="00835C09">
        <w:rPr>
          <w:i/>
        </w:rPr>
        <w:t xml:space="preserve"> démarche spirituelle </w:t>
      </w:r>
      <w:r w:rsidR="00410E52" w:rsidRPr="00835C09">
        <w:rPr>
          <w:i/>
        </w:rPr>
        <w:t xml:space="preserve">que nous pouvons vivre chez nous, dans la prière, </w:t>
      </w:r>
      <w:r w:rsidRPr="00835C09">
        <w:rPr>
          <w:i/>
        </w:rPr>
        <w:t>pour parvenir à la contrition du cœur et demander le pardon ; la contrition parfaite permet d’obtenir le pardon de Dieu.</w:t>
      </w:r>
    </w:p>
    <w:p w:rsidR="006311ED" w:rsidRDefault="006311ED" w:rsidP="00DC4BD5">
      <w:pPr>
        <w:spacing w:after="0" w:line="240" w:lineRule="auto"/>
        <w:jc w:val="both"/>
      </w:pPr>
    </w:p>
    <w:p w:rsidR="00DC4BD5" w:rsidRDefault="00DC4BD5" w:rsidP="00DC4BD5">
      <w:pPr>
        <w:spacing w:after="0" w:line="240" w:lineRule="auto"/>
        <w:jc w:val="center"/>
      </w:pPr>
      <w:r>
        <w:t>---------------</w:t>
      </w:r>
    </w:p>
    <w:p w:rsidR="00DC4BD5" w:rsidRDefault="00DC4BD5" w:rsidP="00DC4BD5">
      <w:pPr>
        <w:spacing w:after="0" w:line="240" w:lineRule="auto"/>
        <w:jc w:val="both"/>
      </w:pPr>
    </w:p>
    <w:p w:rsidR="006B603A" w:rsidRDefault="006B603A" w:rsidP="00DC4BD5">
      <w:pPr>
        <w:autoSpaceDE w:val="0"/>
        <w:autoSpaceDN w:val="0"/>
        <w:adjustRightInd w:val="0"/>
        <w:spacing w:after="0" w:line="240" w:lineRule="auto"/>
        <w:jc w:val="both"/>
        <w:rPr>
          <w:rFonts w:ascii="Calibri-Light" w:hAnsi="Calibri-Light" w:cs="Calibri-Light"/>
          <w:color w:val="2F5497"/>
          <w:sz w:val="25"/>
          <w:szCs w:val="25"/>
        </w:rPr>
      </w:pPr>
      <w:r>
        <w:rPr>
          <w:rFonts w:ascii="Calibri-Light" w:hAnsi="Calibri-Light" w:cs="Calibri-Light"/>
          <w:color w:val="2F5497"/>
          <w:sz w:val="25"/>
          <w:szCs w:val="25"/>
        </w:rPr>
        <w:t xml:space="preserve">Se préparer le </w:t>
      </w:r>
      <w:r w:rsidR="006311ED">
        <w:rPr>
          <w:rFonts w:ascii="Calibri-Light" w:hAnsi="Calibri-Light" w:cs="Calibri-Light"/>
          <w:color w:val="2F5497"/>
          <w:sz w:val="25"/>
          <w:szCs w:val="25"/>
        </w:rPr>
        <w:t>cœur</w:t>
      </w:r>
    </w:p>
    <w:p w:rsidR="006B603A" w:rsidRPr="006B603A" w:rsidRDefault="006B603A" w:rsidP="00DC4BD5">
      <w:pPr>
        <w:spacing w:after="0" w:line="240" w:lineRule="auto"/>
        <w:jc w:val="both"/>
      </w:pPr>
    </w:p>
    <w:p w:rsidR="006B603A" w:rsidRDefault="006B603A" w:rsidP="00DC4BD5">
      <w:pPr>
        <w:spacing w:after="0" w:line="240" w:lineRule="auto"/>
        <w:contextualSpacing/>
        <w:jc w:val="both"/>
      </w:pPr>
      <w:r>
        <w:t>Après avoir fait le signe de croix, j’invoque l’Esprit Saint pour qu’il éclaire mon coeur et me</w:t>
      </w:r>
    </w:p>
    <w:p w:rsidR="006B603A" w:rsidRDefault="006B603A" w:rsidP="00DC4BD5">
      <w:pPr>
        <w:spacing w:after="0" w:line="240" w:lineRule="auto"/>
        <w:contextualSpacing/>
        <w:jc w:val="both"/>
      </w:pPr>
      <w:r>
        <w:t>donne de prendre conscience de l’amour infini de Dieu, pour l’humanité tout entière et pour</w:t>
      </w:r>
    </w:p>
    <w:p w:rsidR="006B603A" w:rsidRDefault="006B603A" w:rsidP="00DC4BD5">
      <w:pPr>
        <w:spacing w:after="0" w:line="240" w:lineRule="auto"/>
        <w:contextualSpacing/>
        <w:jc w:val="both"/>
      </w:pPr>
      <w:r>
        <w:t>moi en particulier. Je demande aussi à l’Esprit Saint sa lumière pour obtenir un coeur contrit.</w:t>
      </w:r>
    </w:p>
    <w:p w:rsidR="006B603A" w:rsidRDefault="006B603A" w:rsidP="006B603A">
      <w:pPr>
        <w:contextualSpacing/>
      </w:pPr>
    </w:p>
    <w:p w:rsidR="006B603A" w:rsidRDefault="006B603A" w:rsidP="006B603A">
      <w:pPr>
        <w:sectPr w:rsidR="006B603A" w:rsidSect="006311ED">
          <w:footerReference w:type="default" r:id="rId6"/>
          <w:pgSz w:w="11906" w:h="16838"/>
          <w:pgMar w:top="1135" w:right="1417" w:bottom="1417" w:left="1417" w:header="708" w:footer="708" w:gutter="0"/>
          <w:cols w:space="708"/>
          <w:docGrid w:linePitch="360"/>
        </w:sectPr>
      </w:pPr>
    </w:p>
    <w:p w:rsidR="006B603A" w:rsidRDefault="006B603A" w:rsidP="006B603A">
      <w:pPr>
        <w:contextualSpacing/>
      </w:pPr>
      <w:r>
        <w:lastRenderedPageBreak/>
        <w:t xml:space="preserve">1. Viens, Esprit-Saint, en nos </w:t>
      </w:r>
      <w:r w:rsidR="00167EF2">
        <w:t>cœurs</w:t>
      </w:r>
      <w:r>
        <w:t>,</w:t>
      </w:r>
    </w:p>
    <w:p w:rsidR="006B603A" w:rsidRDefault="006B603A" w:rsidP="006B603A">
      <w:pPr>
        <w:contextualSpacing/>
      </w:pPr>
      <w:r>
        <w:t>et envoie du haut du ciel</w:t>
      </w:r>
    </w:p>
    <w:p w:rsidR="006B603A" w:rsidRDefault="006B603A" w:rsidP="006B603A">
      <w:pPr>
        <w:contextualSpacing/>
      </w:pPr>
      <w:r>
        <w:t>un rayon de ta lumière.</w:t>
      </w:r>
    </w:p>
    <w:p w:rsidR="006B603A" w:rsidRDefault="006B603A" w:rsidP="006B603A">
      <w:pPr>
        <w:contextualSpacing/>
      </w:pPr>
      <w:r>
        <w:t>Viens en nous, père des pauvres.</w:t>
      </w:r>
    </w:p>
    <w:p w:rsidR="006B603A" w:rsidRDefault="006B603A" w:rsidP="006B603A">
      <w:pPr>
        <w:contextualSpacing/>
      </w:pPr>
      <w:r>
        <w:t>Viens, dispensateur des dons.</w:t>
      </w:r>
    </w:p>
    <w:p w:rsidR="006B603A" w:rsidRDefault="006B603A" w:rsidP="006B603A">
      <w:pPr>
        <w:contextualSpacing/>
      </w:pPr>
      <w:r>
        <w:t>Viens, lumière en nos coeurs.</w:t>
      </w:r>
    </w:p>
    <w:p w:rsidR="006B603A" w:rsidRDefault="006B603A" w:rsidP="006B603A">
      <w:pPr>
        <w:contextualSpacing/>
      </w:pPr>
    </w:p>
    <w:p w:rsidR="006B603A" w:rsidRDefault="006B603A" w:rsidP="006B603A">
      <w:pPr>
        <w:contextualSpacing/>
      </w:pPr>
      <w:r>
        <w:t>2. Consolateur souverain,</w:t>
      </w:r>
    </w:p>
    <w:p w:rsidR="006B603A" w:rsidRDefault="006B603A" w:rsidP="006B603A">
      <w:pPr>
        <w:contextualSpacing/>
      </w:pPr>
      <w:r>
        <w:t>hôte très doux de nos âmes,</w:t>
      </w:r>
    </w:p>
    <w:p w:rsidR="006B603A" w:rsidRDefault="006B603A" w:rsidP="006B603A">
      <w:pPr>
        <w:contextualSpacing/>
      </w:pPr>
      <w:r>
        <w:t>adoucissante fraîcheur.</w:t>
      </w:r>
    </w:p>
    <w:p w:rsidR="006B603A" w:rsidRDefault="006B603A" w:rsidP="006B603A">
      <w:pPr>
        <w:contextualSpacing/>
      </w:pPr>
      <w:r>
        <w:t>Dans le labeur, le repos ;</w:t>
      </w:r>
    </w:p>
    <w:p w:rsidR="006B603A" w:rsidRDefault="006B603A" w:rsidP="006B603A">
      <w:pPr>
        <w:contextualSpacing/>
      </w:pPr>
      <w:r>
        <w:t>dans la fièvre, la fraîcheur ;</w:t>
      </w:r>
    </w:p>
    <w:p w:rsidR="006B603A" w:rsidRDefault="006B603A" w:rsidP="006B603A">
      <w:pPr>
        <w:contextualSpacing/>
      </w:pPr>
      <w:r>
        <w:t>dans les pleurs, le réconfort.</w:t>
      </w:r>
    </w:p>
    <w:p w:rsidR="006B603A" w:rsidRDefault="006B603A" w:rsidP="006B603A">
      <w:pPr>
        <w:contextualSpacing/>
      </w:pPr>
    </w:p>
    <w:p w:rsidR="006B603A" w:rsidRDefault="006B603A" w:rsidP="006B603A">
      <w:pPr>
        <w:contextualSpacing/>
      </w:pPr>
      <w:r>
        <w:t>3. Ô lumière bienheureuse,</w:t>
      </w:r>
    </w:p>
    <w:p w:rsidR="006B603A" w:rsidRDefault="006B603A" w:rsidP="006B603A">
      <w:pPr>
        <w:contextualSpacing/>
      </w:pPr>
      <w:r>
        <w:t>viens remplir jusqu’à l’intime</w:t>
      </w:r>
    </w:p>
    <w:p w:rsidR="006B603A" w:rsidRDefault="006B603A" w:rsidP="006B603A">
      <w:pPr>
        <w:contextualSpacing/>
      </w:pPr>
      <w:r>
        <w:t>le coeur de tous tes fidèles.</w:t>
      </w:r>
    </w:p>
    <w:p w:rsidR="006B603A" w:rsidRDefault="006B603A" w:rsidP="006B603A">
      <w:pPr>
        <w:contextualSpacing/>
      </w:pPr>
      <w:r>
        <w:lastRenderedPageBreak/>
        <w:t>Sans ta puissance divine,</w:t>
      </w:r>
    </w:p>
    <w:p w:rsidR="006B603A" w:rsidRDefault="006B603A" w:rsidP="006B603A">
      <w:pPr>
        <w:contextualSpacing/>
      </w:pPr>
      <w:r>
        <w:t>il n’est rien en aucun homme,</w:t>
      </w:r>
    </w:p>
    <w:p w:rsidR="006B603A" w:rsidRDefault="006B603A" w:rsidP="006B603A">
      <w:pPr>
        <w:contextualSpacing/>
      </w:pPr>
      <w:r>
        <w:t>rien qui ne soit perverti.</w:t>
      </w:r>
    </w:p>
    <w:p w:rsidR="006B603A" w:rsidRDefault="006B603A" w:rsidP="006B603A">
      <w:pPr>
        <w:contextualSpacing/>
      </w:pPr>
    </w:p>
    <w:p w:rsidR="006B603A" w:rsidRDefault="006B603A" w:rsidP="006B603A">
      <w:pPr>
        <w:contextualSpacing/>
      </w:pPr>
      <w:r>
        <w:t>4. Lave ce qui est souillé,</w:t>
      </w:r>
    </w:p>
    <w:p w:rsidR="006B603A" w:rsidRDefault="006B603A" w:rsidP="006B603A">
      <w:pPr>
        <w:contextualSpacing/>
      </w:pPr>
      <w:r>
        <w:t>baigne ce qui est aride,</w:t>
      </w:r>
    </w:p>
    <w:p w:rsidR="006B603A" w:rsidRDefault="006B603A" w:rsidP="006B603A">
      <w:pPr>
        <w:contextualSpacing/>
      </w:pPr>
      <w:r>
        <w:t>guéris ce qui est blessé.</w:t>
      </w:r>
    </w:p>
    <w:p w:rsidR="006B603A" w:rsidRDefault="006B603A" w:rsidP="006B603A">
      <w:pPr>
        <w:contextualSpacing/>
      </w:pPr>
      <w:r>
        <w:t>Assouplis ce qui est raide,</w:t>
      </w:r>
    </w:p>
    <w:p w:rsidR="006B603A" w:rsidRDefault="006B603A" w:rsidP="006B603A">
      <w:pPr>
        <w:contextualSpacing/>
      </w:pPr>
      <w:r>
        <w:t>réchauffe ce qui est froid,</w:t>
      </w:r>
    </w:p>
    <w:p w:rsidR="006B603A" w:rsidRDefault="006B603A" w:rsidP="006B603A">
      <w:pPr>
        <w:contextualSpacing/>
      </w:pPr>
      <w:r>
        <w:t>rends droit ce qui est faussé.</w:t>
      </w:r>
    </w:p>
    <w:p w:rsidR="006B603A" w:rsidRDefault="006B603A" w:rsidP="006B603A">
      <w:pPr>
        <w:contextualSpacing/>
      </w:pPr>
    </w:p>
    <w:p w:rsidR="006B603A" w:rsidRDefault="006B603A" w:rsidP="006B603A">
      <w:pPr>
        <w:contextualSpacing/>
      </w:pPr>
      <w:r>
        <w:t>5. A tous ceux qui ont la foi</w:t>
      </w:r>
    </w:p>
    <w:p w:rsidR="006B603A" w:rsidRDefault="006B603A" w:rsidP="006B603A">
      <w:pPr>
        <w:contextualSpacing/>
      </w:pPr>
      <w:r>
        <w:t>et qui en toi se confient,</w:t>
      </w:r>
    </w:p>
    <w:p w:rsidR="006B603A" w:rsidRDefault="006B603A" w:rsidP="006B603A">
      <w:pPr>
        <w:contextualSpacing/>
      </w:pPr>
      <w:r>
        <w:t>donne tes sept dons sacrés.</w:t>
      </w:r>
    </w:p>
    <w:p w:rsidR="006B603A" w:rsidRDefault="006B603A" w:rsidP="006B603A">
      <w:pPr>
        <w:contextualSpacing/>
      </w:pPr>
      <w:r>
        <w:t>Donne mérite et vertu</w:t>
      </w:r>
    </w:p>
    <w:p w:rsidR="006B603A" w:rsidRDefault="006B603A" w:rsidP="006B603A">
      <w:pPr>
        <w:contextualSpacing/>
      </w:pPr>
      <w:r>
        <w:t>donne le salut final</w:t>
      </w:r>
    </w:p>
    <w:p w:rsidR="006B603A" w:rsidRDefault="006B603A" w:rsidP="006B603A">
      <w:pPr>
        <w:contextualSpacing/>
      </w:pPr>
      <w:r>
        <w:t>donne la joie éternelle. Amen.</w:t>
      </w:r>
    </w:p>
    <w:p w:rsidR="006B603A" w:rsidRDefault="006B603A" w:rsidP="006B603A">
      <w:pPr>
        <w:contextualSpacing/>
        <w:sectPr w:rsidR="006B603A" w:rsidSect="006B603A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FB34EB" w:rsidRDefault="00FB34EB" w:rsidP="006B603A">
      <w:pPr>
        <w:contextualSpacing/>
      </w:pPr>
    </w:p>
    <w:p w:rsidR="006B603A" w:rsidRDefault="006B603A" w:rsidP="006B603A"/>
    <w:p w:rsidR="006B603A" w:rsidRDefault="006B603A" w:rsidP="006B603A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2F5497"/>
          <w:sz w:val="25"/>
          <w:szCs w:val="25"/>
        </w:rPr>
      </w:pPr>
      <w:r>
        <w:rPr>
          <w:rFonts w:ascii="Calibri-Light" w:hAnsi="Calibri-Light" w:cs="Calibri-Light"/>
          <w:color w:val="2F5497"/>
          <w:sz w:val="25"/>
          <w:szCs w:val="25"/>
        </w:rPr>
        <w:t>Écoute de la Parole de Dieu</w:t>
      </w:r>
    </w:p>
    <w:p w:rsidR="006B603A" w:rsidRDefault="006B603A" w:rsidP="006B603A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2F5497"/>
          <w:sz w:val="25"/>
          <w:szCs w:val="25"/>
        </w:rPr>
      </w:pPr>
    </w:p>
    <w:p w:rsidR="006B603A" w:rsidRDefault="006B603A" w:rsidP="006B60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Je lis un texte de la </w:t>
      </w: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Parole de Dieu </w:t>
      </w:r>
      <w:r>
        <w:rPr>
          <w:rFonts w:ascii="Calibri" w:hAnsi="Calibri" w:cs="Calibri"/>
          <w:color w:val="000000"/>
          <w:sz w:val="24"/>
          <w:szCs w:val="24"/>
        </w:rPr>
        <w:t xml:space="preserve">pour laisser le regard de Dieu pénétrer jusqu’au </w:t>
      </w:r>
      <w:r w:rsidR="00167EF2">
        <w:rPr>
          <w:rFonts w:ascii="Calibri" w:hAnsi="Calibri" w:cs="Calibri"/>
          <w:color w:val="000000"/>
          <w:sz w:val="24"/>
          <w:szCs w:val="24"/>
        </w:rPr>
        <w:t>cœur</w:t>
      </w:r>
      <w:r>
        <w:rPr>
          <w:rFonts w:ascii="Calibri" w:hAnsi="Calibri" w:cs="Calibri"/>
          <w:color w:val="000000"/>
          <w:sz w:val="24"/>
          <w:szCs w:val="24"/>
        </w:rPr>
        <w:t xml:space="preserve"> de</w:t>
      </w:r>
      <w:r w:rsidR="00167EF2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 xml:space="preserve">ma vie ; </w:t>
      </w:r>
      <w:r w:rsidRPr="006B603A">
        <w:rPr>
          <w:rFonts w:ascii="Calibri" w:hAnsi="Calibri" w:cs="Calibri"/>
          <w:b/>
          <w:color w:val="000000"/>
          <w:sz w:val="24"/>
          <w:szCs w:val="24"/>
        </w:rPr>
        <w:t>par exemple 1</w:t>
      </w:r>
      <w:r w:rsidR="00167EF2"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  <w:r w:rsidRPr="006B603A">
        <w:rPr>
          <w:rFonts w:ascii="Calibri" w:hAnsi="Calibri" w:cs="Calibri"/>
          <w:b/>
          <w:color w:val="000000"/>
          <w:sz w:val="24"/>
          <w:szCs w:val="24"/>
        </w:rPr>
        <w:t>Jn 1, 5-10</w:t>
      </w:r>
      <w:r>
        <w:rPr>
          <w:rFonts w:ascii="Calibri" w:hAnsi="Calibri" w:cs="Calibri"/>
          <w:color w:val="000000"/>
          <w:sz w:val="24"/>
          <w:szCs w:val="24"/>
        </w:rPr>
        <w:t xml:space="preserve"> :</w:t>
      </w:r>
    </w:p>
    <w:p w:rsidR="006B603A" w:rsidRDefault="006B603A" w:rsidP="006B603A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color w:val="000000"/>
          <w:sz w:val="24"/>
          <w:szCs w:val="24"/>
        </w:rPr>
      </w:pPr>
    </w:p>
    <w:p w:rsidR="006B603A" w:rsidRPr="00835C09" w:rsidRDefault="00835C09" w:rsidP="00835C09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i/>
          <w:color w:val="000000"/>
          <w:sz w:val="23"/>
          <w:szCs w:val="23"/>
        </w:rPr>
      </w:pPr>
      <w:r>
        <w:rPr>
          <w:rFonts w:ascii="Calibri" w:hAnsi="Calibri" w:cs="Calibri"/>
          <w:i/>
          <w:color w:val="000000"/>
          <w:sz w:val="23"/>
          <w:szCs w:val="23"/>
        </w:rPr>
        <w:t>« </w:t>
      </w:r>
      <w:r w:rsidR="006B603A" w:rsidRPr="00835C09">
        <w:rPr>
          <w:rFonts w:ascii="Calibri" w:hAnsi="Calibri" w:cs="Calibri"/>
          <w:i/>
          <w:color w:val="000000"/>
          <w:sz w:val="23"/>
          <w:szCs w:val="23"/>
        </w:rPr>
        <w:t>Tel est le message que nous avons entendu de Jésus Christ et que nous vous annonçons :</w:t>
      </w:r>
      <w:r>
        <w:rPr>
          <w:rFonts w:ascii="Calibri" w:hAnsi="Calibri" w:cs="Calibri"/>
          <w:i/>
          <w:color w:val="000000"/>
          <w:sz w:val="23"/>
          <w:szCs w:val="23"/>
        </w:rPr>
        <w:t xml:space="preserve"> </w:t>
      </w:r>
      <w:r w:rsidR="006B603A" w:rsidRPr="00835C09">
        <w:rPr>
          <w:rFonts w:ascii="Calibri" w:hAnsi="Calibri" w:cs="Calibri"/>
          <w:i/>
          <w:color w:val="000000"/>
          <w:sz w:val="23"/>
          <w:szCs w:val="23"/>
        </w:rPr>
        <w:t>Dieu est lumière ; en lui, il n’y a pas de ténèbres. Si nous disons que nous sommes en</w:t>
      </w:r>
      <w:r>
        <w:rPr>
          <w:rFonts w:ascii="Calibri" w:hAnsi="Calibri" w:cs="Calibri"/>
          <w:i/>
          <w:color w:val="000000"/>
          <w:sz w:val="23"/>
          <w:szCs w:val="23"/>
        </w:rPr>
        <w:t xml:space="preserve"> </w:t>
      </w:r>
      <w:r w:rsidR="006B603A" w:rsidRPr="00835C09">
        <w:rPr>
          <w:rFonts w:ascii="Calibri" w:hAnsi="Calibri" w:cs="Calibri"/>
          <w:i/>
          <w:color w:val="000000"/>
          <w:sz w:val="23"/>
          <w:szCs w:val="23"/>
        </w:rPr>
        <w:t>communion avec lui, alors que nous marchons dans les ténèbres, nous sommes des</w:t>
      </w:r>
      <w:r>
        <w:rPr>
          <w:rFonts w:ascii="Calibri" w:hAnsi="Calibri" w:cs="Calibri"/>
          <w:i/>
          <w:color w:val="000000"/>
          <w:sz w:val="23"/>
          <w:szCs w:val="23"/>
        </w:rPr>
        <w:t xml:space="preserve"> </w:t>
      </w:r>
      <w:r w:rsidR="006B603A" w:rsidRPr="00835C09">
        <w:rPr>
          <w:rFonts w:ascii="Calibri" w:hAnsi="Calibri" w:cs="Calibri"/>
          <w:i/>
          <w:color w:val="000000"/>
          <w:sz w:val="23"/>
          <w:szCs w:val="23"/>
        </w:rPr>
        <w:t>menteurs, nous ne faisons pas la vérité. Mais si nous marchons dans la lumière, comme il</w:t>
      </w:r>
      <w:r>
        <w:rPr>
          <w:rFonts w:ascii="Calibri" w:hAnsi="Calibri" w:cs="Calibri"/>
          <w:i/>
          <w:color w:val="000000"/>
          <w:sz w:val="23"/>
          <w:szCs w:val="23"/>
        </w:rPr>
        <w:t xml:space="preserve"> </w:t>
      </w:r>
      <w:r w:rsidR="006B603A" w:rsidRPr="00835C09">
        <w:rPr>
          <w:rFonts w:ascii="Calibri" w:hAnsi="Calibri" w:cs="Calibri"/>
          <w:i/>
          <w:color w:val="000000"/>
          <w:sz w:val="23"/>
          <w:szCs w:val="23"/>
        </w:rPr>
        <w:t xml:space="preserve">est lui-même dans la lumière, nous </w:t>
      </w:r>
      <w:r w:rsidR="006B603A" w:rsidRPr="00835C09">
        <w:rPr>
          <w:rFonts w:ascii="Calibri" w:hAnsi="Calibri" w:cs="Calibri"/>
          <w:i/>
          <w:color w:val="000000"/>
          <w:sz w:val="23"/>
          <w:szCs w:val="23"/>
        </w:rPr>
        <w:lastRenderedPageBreak/>
        <w:t>sommes en communion les uns avec les autres, et le</w:t>
      </w:r>
      <w:r>
        <w:rPr>
          <w:rFonts w:ascii="Calibri" w:hAnsi="Calibri" w:cs="Calibri"/>
          <w:i/>
          <w:color w:val="000000"/>
          <w:sz w:val="23"/>
          <w:szCs w:val="23"/>
        </w:rPr>
        <w:t xml:space="preserve"> </w:t>
      </w:r>
      <w:r w:rsidR="006B603A" w:rsidRPr="00835C09">
        <w:rPr>
          <w:rFonts w:ascii="Calibri" w:hAnsi="Calibri" w:cs="Calibri"/>
          <w:i/>
          <w:color w:val="000000"/>
          <w:sz w:val="23"/>
          <w:szCs w:val="23"/>
        </w:rPr>
        <w:t>sang de Jésus, son Fils, nous purifie de tout péché. Si nous disons que nous n’avons pas de</w:t>
      </w:r>
      <w:r>
        <w:rPr>
          <w:rFonts w:ascii="Calibri" w:hAnsi="Calibri" w:cs="Calibri"/>
          <w:i/>
          <w:color w:val="000000"/>
          <w:sz w:val="23"/>
          <w:szCs w:val="23"/>
        </w:rPr>
        <w:t xml:space="preserve"> </w:t>
      </w:r>
      <w:r w:rsidR="006B603A" w:rsidRPr="00835C09">
        <w:rPr>
          <w:rFonts w:ascii="Calibri" w:hAnsi="Calibri" w:cs="Calibri"/>
          <w:i/>
          <w:color w:val="000000"/>
          <w:sz w:val="23"/>
          <w:szCs w:val="23"/>
        </w:rPr>
        <w:t>péché, nous nous égarons nous-mêmes, et la vérité n’est pas en nous. Si nous reconnaissons</w:t>
      </w:r>
      <w:r>
        <w:rPr>
          <w:rFonts w:ascii="Calibri" w:hAnsi="Calibri" w:cs="Calibri"/>
          <w:i/>
          <w:color w:val="000000"/>
          <w:sz w:val="23"/>
          <w:szCs w:val="23"/>
        </w:rPr>
        <w:t xml:space="preserve"> </w:t>
      </w:r>
      <w:r w:rsidR="006B603A" w:rsidRPr="00835C09">
        <w:rPr>
          <w:rFonts w:ascii="Calibri" w:hAnsi="Calibri" w:cs="Calibri"/>
          <w:i/>
          <w:color w:val="000000"/>
          <w:sz w:val="23"/>
          <w:szCs w:val="23"/>
        </w:rPr>
        <w:t>nos péchés, lui qui est fidèle et juste va jusqu’à pardonner nos péchés et nous purifier de</w:t>
      </w:r>
      <w:r>
        <w:rPr>
          <w:rFonts w:ascii="Calibri" w:hAnsi="Calibri" w:cs="Calibri"/>
          <w:i/>
          <w:color w:val="000000"/>
          <w:sz w:val="23"/>
          <w:szCs w:val="23"/>
        </w:rPr>
        <w:t xml:space="preserve"> </w:t>
      </w:r>
      <w:r w:rsidR="006B603A" w:rsidRPr="00835C09">
        <w:rPr>
          <w:rFonts w:ascii="Calibri" w:hAnsi="Calibri" w:cs="Calibri"/>
          <w:i/>
          <w:color w:val="000000"/>
          <w:sz w:val="23"/>
          <w:szCs w:val="23"/>
        </w:rPr>
        <w:t>toute injustice. Si nous disons que nous sommes sans péché, nous faisons de lui un menteur,</w:t>
      </w:r>
      <w:r>
        <w:rPr>
          <w:rFonts w:ascii="Calibri" w:hAnsi="Calibri" w:cs="Calibri"/>
          <w:i/>
          <w:color w:val="000000"/>
          <w:sz w:val="23"/>
          <w:szCs w:val="23"/>
        </w:rPr>
        <w:t xml:space="preserve"> </w:t>
      </w:r>
      <w:r w:rsidR="006B603A" w:rsidRPr="00835C09">
        <w:rPr>
          <w:rFonts w:ascii="Calibri" w:hAnsi="Calibri" w:cs="Calibri"/>
          <w:i/>
          <w:color w:val="000000"/>
          <w:sz w:val="23"/>
          <w:szCs w:val="23"/>
        </w:rPr>
        <w:t>et sa parole n’est pas en nous.</w:t>
      </w:r>
      <w:r>
        <w:rPr>
          <w:rFonts w:ascii="Calibri" w:hAnsi="Calibri" w:cs="Calibri"/>
          <w:i/>
          <w:color w:val="000000"/>
          <w:sz w:val="23"/>
          <w:szCs w:val="23"/>
        </w:rPr>
        <w:t> »</w:t>
      </w:r>
    </w:p>
    <w:p w:rsidR="006B603A" w:rsidRDefault="006B603A" w:rsidP="006B603A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color w:val="000000"/>
          <w:sz w:val="23"/>
          <w:szCs w:val="23"/>
        </w:rPr>
      </w:pPr>
    </w:p>
    <w:p w:rsidR="006B603A" w:rsidRDefault="006B603A" w:rsidP="006B60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ou bien </w:t>
      </w:r>
      <w:r w:rsidRPr="006B603A">
        <w:rPr>
          <w:rFonts w:ascii="Calibri" w:hAnsi="Calibri" w:cs="Calibri"/>
          <w:b/>
          <w:color w:val="000000"/>
          <w:sz w:val="24"/>
          <w:szCs w:val="24"/>
        </w:rPr>
        <w:t xml:space="preserve">Jn 15, 8-17 </w:t>
      </w:r>
      <w:r>
        <w:rPr>
          <w:rFonts w:ascii="Calibri" w:hAnsi="Calibri" w:cs="Calibri"/>
          <w:color w:val="000000"/>
          <w:sz w:val="24"/>
          <w:szCs w:val="24"/>
        </w:rPr>
        <w:t>:</w:t>
      </w:r>
    </w:p>
    <w:p w:rsidR="006B603A" w:rsidRDefault="006B603A" w:rsidP="006B60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6B603A" w:rsidRPr="00DC4BD5" w:rsidRDefault="00DC4BD5" w:rsidP="00DC4BD5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i/>
          <w:color w:val="000000"/>
          <w:sz w:val="23"/>
          <w:szCs w:val="23"/>
        </w:rPr>
      </w:pPr>
      <w:r w:rsidRPr="00DC4BD5">
        <w:rPr>
          <w:rFonts w:ascii="Calibri" w:hAnsi="Calibri" w:cs="Calibri"/>
          <w:i/>
          <w:color w:val="000000"/>
          <w:sz w:val="23"/>
          <w:szCs w:val="23"/>
        </w:rPr>
        <w:t>« </w:t>
      </w:r>
      <w:r w:rsidR="006B603A" w:rsidRPr="00DC4BD5">
        <w:rPr>
          <w:rFonts w:ascii="Calibri" w:hAnsi="Calibri" w:cs="Calibri"/>
          <w:i/>
          <w:color w:val="000000"/>
          <w:sz w:val="23"/>
          <w:szCs w:val="23"/>
        </w:rPr>
        <w:t>Ce qui fait la gloire de mon Père, c’est que vous portiez beaucoup de fruit et que vous soyez</w:t>
      </w:r>
      <w:r>
        <w:rPr>
          <w:rFonts w:ascii="Calibri" w:hAnsi="Calibri" w:cs="Calibri"/>
          <w:i/>
          <w:color w:val="000000"/>
          <w:sz w:val="23"/>
          <w:szCs w:val="23"/>
        </w:rPr>
        <w:t xml:space="preserve"> </w:t>
      </w:r>
      <w:r w:rsidR="006B603A" w:rsidRPr="00DC4BD5">
        <w:rPr>
          <w:rFonts w:ascii="Calibri" w:hAnsi="Calibri" w:cs="Calibri"/>
          <w:i/>
          <w:color w:val="000000"/>
          <w:sz w:val="23"/>
          <w:szCs w:val="23"/>
        </w:rPr>
        <w:t>pour moi des disciples. Comme le Père m’a aimé, moi aussi je vous ai aimés. Demeurez dans</w:t>
      </w:r>
      <w:r>
        <w:rPr>
          <w:rFonts w:ascii="Calibri" w:hAnsi="Calibri" w:cs="Calibri"/>
          <w:i/>
          <w:color w:val="000000"/>
          <w:sz w:val="23"/>
          <w:szCs w:val="23"/>
        </w:rPr>
        <w:t xml:space="preserve"> </w:t>
      </w:r>
      <w:r w:rsidR="006B603A" w:rsidRPr="00DC4BD5">
        <w:rPr>
          <w:rFonts w:ascii="Calibri" w:hAnsi="Calibri" w:cs="Calibri"/>
          <w:i/>
          <w:color w:val="000000"/>
          <w:sz w:val="23"/>
          <w:szCs w:val="23"/>
        </w:rPr>
        <w:t>mon amour. Si vous gardez mes commandements, vous demeurerez dans mon amour,</w:t>
      </w:r>
      <w:r>
        <w:rPr>
          <w:rFonts w:ascii="Calibri" w:hAnsi="Calibri" w:cs="Calibri"/>
          <w:i/>
          <w:color w:val="000000"/>
          <w:sz w:val="23"/>
          <w:szCs w:val="23"/>
        </w:rPr>
        <w:t xml:space="preserve"> </w:t>
      </w:r>
      <w:r w:rsidR="006B603A" w:rsidRPr="00DC4BD5">
        <w:rPr>
          <w:rFonts w:ascii="Calibri" w:hAnsi="Calibri" w:cs="Calibri"/>
          <w:i/>
          <w:color w:val="000000"/>
          <w:sz w:val="23"/>
          <w:szCs w:val="23"/>
        </w:rPr>
        <w:t>comme moi, j’ai gardé les commandements de mon Père, et je demeure dans son amour.</w:t>
      </w:r>
      <w:r>
        <w:rPr>
          <w:rFonts w:ascii="Calibri" w:hAnsi="Calibri" w:cs="Calibri"/>
          <w:i/>
          <w:color w:val="000000"/>
          <w:sz w:val="23"/>
          <w:szCs w:val="23"/>
        </w:rPr>
        <w:t xml:space="preserve"> </w:t>
      </w:r>
      <w:r w:rsidR="006B603A" w:rsidRPr="00DC4BD5">
        <w:rPr>
          <w:rFonts w:ascii="Calibri" w:hAnsi="Calibri" w:cs="Calibri"/>
          <w:i/>
          <w:color w:val="000000"/>
          <w:sz w:val="23"/>
          <w:szCs w:val="23"/>
        </w:rPr>
        <w:t>Je vous ai dit cela pour que ma joie soit en vous, et que votre joie soit parfaite. Mon</w:t>
      </w:r>
      <w:r>
        <w:rPr>
          <w:rFonts w:ascii="Calibri" w:hAnsi="Calibri" w:cs="Calibri"/>
          <w:i/>
          <w:color w:val="000000"/>
          <w:sz w:val="23"/>
          <w:szCs w:val="23"/>
        </w:rPr>
        <w:t xml:space="preserve"> </w:t>
      </w:r>
      <w:r w:rsidR="006B603A" w:rsidRPr="00DC4BD5">
        <w:rPr>
          <w:rFonts w:ascii="Calibri" w:hAnsi="Calibri" w:cs="Calibri"/>
          <w:i/>
          <w:color w:val="000000"/>
          <w:sz w:val="23"/>
          <w:szCs w:val="23"/>
        </w:rPr>
        <w:t>commandement, le voici : Aimez-vous les uns les autres comme je vous ai aimés. Il n’y a pas</w:t>
      </w:r>
      <w:r>
        <w:rPr>
          <w:rFonts w:ascii="Calibri" w:hAnsi="Calibri" w:cs="Calibri"/>
          <w:i/>
          <w:color w:val="000000"/>
          <w:sz w:val="23"/>
          <w:szCs w:val="23"/>
        </w:rPr>
        <w:t xml:space="preserve"> </w:t>
      </w:r>
      <w:r w:rsidR="006B603A" w:rsidRPr="00DC4BD5">
        <w:rPr>
          <w:rFonts w:ascii="Calibri" w:hAnsi="Calibri" w:cs="Calibri"/>
          <w:i/>
          <w:color w:val="000000"/>
          <w:sz w:val="23"/>
          <w:szCs w:val="23"/>
        </w:rPr>
        <w:t>de plus grand amour que de donner sa vie pour ceux qu’on aime. Vous êtes mes amis si vous</w:t>
      </w:r>
      <w:r>
        <w:rPr>
          <w:rFonts w:ascii="Calibri" w:hAnsi="Calibri" w:cs="Calibri"/>
          <w:i/>
          <w:color w:val="000000"/>
          <w:sz w:val="23"/>
          <w:szCs w:val="23"/>
        </w:rPr>
        <w:t xml:space="preserve"> </w:t>
      </w:r>
      <w:r w:rsidR="006B603A" w:rsidRPr="00DC4BD5">
        <w:rPr>
          <w:rFonts w:ascii="Calibri" w:hAnsi="Calibri" w:cs="Calibri"/>
          <w:i/>
          <w:color w:val="000000"/>
          <w:sz w:val="23"/>
          <w:szCs w:val="23"/>
        </w:rPr>
        <w:t>faites ce que je vous commande. Je ne vous appelle plus serviteurs, car le serviteur ne sait</w:t>
      </w:r>
      <w:r>
        <w:rPr>
          <w:rFonts w:ascii="Calibri" w:hAnsi="Calibri" w:cs="Calibri"/>
          <w:i/>
          <w:color w:val="000000"/>
          <w:sz w:val="23"/>
          <w:szCs w:val="23"/>
        </w:rPr>
        <w:t xml:space="preserve"> </w:t>
      </w:r>
      <w:r w:rsidR="006B603A" w:rsidRPr="00DC4BD5">
        <w:rPr>
          <w:rFonts w:ascii="Calibri" w:hAnsi="Calibri" w:cs="Calibri"/>
          <w:i/>
          <w:color w:val="000000"/>
          <w:sz w:val="23"/>
          <w:szCs w:val="23"/>
        </w:rPr>
        <w:t>pas ce que fait son maître ; je vous appelle mes amis, car tout ce que j’ai entendu de mon</w:t>
      </w:r>
      <w:r>
        <w:rPr>
          <w:rFonts w:ascii="Calibri" w:hAnsi="Calibri" w:cs="Calibri"/>
          <w:i/>
          <w:color w:val="000000"/>
          <w:sz w:val="23"/>
          <w:szCs w:val="23"/>
        </w:rPr>
        <w:t xml:space="preserve"> </w:t>
      </w:r>
      <w:r w:rsidR="006B603A" w:rsidRPr="00DC4BD5">
        <w:rPr>
          <w:rFonts w:ascii="Calibri" w:hAnsi="Calibri" w:cs="Calibri"/>
          <w:i/>
          <w:color w:val="000000"/>
          <w:sz w:val="23"/>
          <w:szCs w:val="23"/>
        </w:rPr>
        <w:t>Père, je vous l’ai fait connaître. Ce n’est pas vous qui m’avez choisi, c’est moi qui vous ai</w:t>
      </w:r>
      <w:r>
        <w:rPr>
          <w:rFonts w:ascii="Calibri" w:hAnsi="Calibri" w:cs="Calibri"/>
          <w:i/>
          <w:color w:val="000000"/>
          <w:sz w:val="23"/>
          <w:szCs w:val="23"/>
        </w:rPr>
        <w:t xml:space="preserve"> </w:t>
      </w:r>
      <w:r w:rsidR="006B603A" w:rsidRPr="00DC4BD5">
        <w:rPr>
          <w:rFonts w:ascii="Calibri" w:hAnsi="Calibri" w:cs="Calibri"/>
          <w:i/>
          <w:color w:val="000000"/>
          <w:sz w:val="23"/>
          <w:szCs w:val="23"/>
        </w:rPr>
        <w:t>choisis et établis, afin que vous alliez, que vous portiez du fruit, et que votre fruit demeure.</w:t>
      </w:r>
      <w:r>
        <w:rPr>
          <w:rFonts w:ascii="Calibri" w:hAnsi="Calibri" w:cs="Calibri"/>
          <w:i/>
          <w:color w:val="000000"/>
          <w:sz w:val="23"/>
          <w:szCs w:val="23"/>
        </w:rPr>
        <w:t xml:space="preserve"> </w:t>
      </w:r>
      <w:r w:rsidR="006B603A" w:rsidRPr="00DC4BD5">
        <w:rPr>
          <w:rFonts w:ascii="Calibri" w:hAnsi="Calibri" w:cs="Calibri"/>
          <w:i/>
          <w:color w:val="000000"/>
          <w:sz w:val="23"/>
          <w:szCs w:val="23"/>
        </w:rPr>
        <w:t>Alors, tout ce que vous demanderez au Père en mon nom, il vous le donnera. Voici ce que</w:t>
      </w:r>
      <w:r>
        <w:rPr>
          <w:rFonts w:ascii="Calibri" w:hAnsi="Calibri" w:cs="Calibri"/>
          <w:i/>
          <w:color w:val="000000"/>
          <w:sz w:val="23"/>
          <w:szCs w:val="23"/>
        </w:rPr>
        <w:t xml:space="preserve"> </w:t>
      </w:r>
      <w:r w:rsidR="006B603A" w:rsidRPr="00DC4BD5">
        <w:rPr>
          <w:rFonts w:ascii="Calibri" w:hAnsi="Calibri" w:cs="Calibri"/>
          <w:i/>
          <w:color w:val="000000"/>
          <w:sz w:val="23"/>
          <w:szCs w:val="23"/>
        </w:rPr>
        <w:t>je vous commande : c’est de vous aimer les uns les autres.</w:t>
      </w:r>
      <w:r w:rsidRPr="00DC4BD5">
        <w:rPr>
          <w:rFonts w:ascii="Calibri" w:hAnsi="Calibri" w:cs="Calibri"/>
          <w:i/>
          <w:color w:val="000000"/>
          <w:sz w:val="23"/>
          <w:szCs w:val="23"/>
        </w:rPr>
        <w:t> »</w:t>
      </w:r>
    </w:p>
    <w:p w:rsidR="006B603A" w:rsidRDefault="006B603A" w:rsidP="006B603A">
      <w:pPr>
        <w:spacing w:line="276" w:lineRule="auto"/>
        <w:rPr>
          <w:rFonts w:ascii="Calibri" w:hAnsi="Calibri" w:cs="Calibri"/>
          <w:color w:val="000000"/>
          <w:sz w:val="23"/>
          <w:szCs w:val="23"/>
        </w:rPr>
      </w:pPr>
    </w:p>
    <w:p w:rsidR="006B603A" w:rsidRDefault="006B603A" w:rsidP="006B60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6B603A">
        <w:rPr>
          <w:rFonts w:ascii="Calibri" w:hAnsi="Calibri" w:cs="Calibri"/>
          <w:b/>
          <w:color w:val="000000"/>
          <w:sz w:val="24"/>
          <w:szCs w:val="24"/>
        </w:rPr>
        <w:t>ou bien encore Mt 5, 1-12</w:t>
      </w:r>
      <w:r>
        <w:rPr>
          <w:rFonts w:ascii="Calibri" w:hAnsi="Calibri" w:cs="Calibri"/>
          <w:color w:val="000000"/>
          <w:sz w:val="24"/>
          <w:szCs w:val="24"/>
        </w:rPr>
        <w:t xml:space="preserve"> :</w:t>
      </w:r>
    </w:p>
    <w:p w:rsidR="006B603A" w:rsidRDefault="006B603A" w:rsidP="006B60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6B603A" w:rsidRPr="00DC4BD5" w:rsidRDefault="00DC4BD5" w:rsidP="00DC4BD5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i/>
          <w:color w:val="000000"/>
          <w:sz w:val="23"/>
          <w:szCs w:val="23"/>
        </w:rPr>
      </w:pPr>
      <w:r w:rsidRPr="00DC4BD5">
        <w:rPr>
          <w:rFonts w:ascii="Calibri" w:hAnsi="Calibri" w:cs="Calibri"/>
          <w:i/>
          <w:color w:val="000000"/>
          <w:sz w:val="23"/>
          <w:szCs w:val="23"/>
        </w:rPr>
        <w:t>« </w:t>
      </w:r>
      <w:r w:rsidR="006B603A" w:rsidRPr="00DC4BD5">
        <w:rPr>
          <w:rFonts w:ascii="Calibri" w:hAnsi="Calibri" w:cs="Calibri"/>
          <w:i/>
          <w:color w:val="000000"/>
          <w:sz w:val="23"/>
          <w:szCs w:val="23"/>
        </w:rPr>
        <w:t>Voyant les foules, Jésus gravit la montagne. Il s’assit, et ses disciples s’approchèrent de lui.</w:t>
      </w:r>
    </w:p>
    <w:p w:rsidR="006B603A" w:rsidRPr="00DC4BD5" w:rsidRDefault="006B603A" w:rsidP="00DC4BD5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i/>
          <w:color w:val="000000"/>
          <w:sz w:val="23"/>
          <w:szCs w:val="23"/>
        </w:rPr>
      </w:pPr>
      <w:r w:rsidRPr="00DC4BD5">
        <w:rPr>
          <w:rFonts w:ascii="Calibri" w:hAnsi="Calibri" w:cs="Calibri"/>
          <w:i/>
          <w:color w:val="000000"/>
          <w:sz w:val="23"/>
          <w:szCs w:val="23"/>
        </w:rPr>
        <w:t>Alors, ouvrant la bouche, il les enseignait. Il disait :</w:t>
      </w:r>
    </w:p>
    <w:p w:rsidR="006B603A" w:rsidRPr="00DC4BD5" w:rsidRDefault="006B603A" w:rsidP="00DC4BD5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i/>
          <w:color w:val="000000"/>
          <w:sz w:val="23"/>
          <w:szCs w:val="23"/>
        </w:rPr>
      </w:pPr>
      <w:r w:rsidRPr="00DC4BD5">
        <w:rPr>
          <w:rFonts w:ascii="Calibri" w:hAnsi="Calibri" w:cs="Calibri"/>
          <w:i/>
          <w:color w:val="000000"/>
          <w:sz w:val="23"/>
          <w:szCs w:val="23"/>
        </w:rPr>
        <w:t xml:space="preserve">« Heureux les pauvres de </w:t>
      </w:r>
      <w:r w:rsidR="00DC4BD5" w:rsidRPr="00DC4BD5">
        <w:rPr>
          <w:rFonts w:ascii="Calibri" w:hAnsi="Calibri" w:cs="Calibri"/>
          <w:i/>
          <w:color w:val="000000"/>
          <w:sz w:val="23"/>
          <w:szCs w:val="23"/>
        </w:rPr>
        <w:t>cœur</w:t>
      </w:r>
      <w:r w:rsidRPr="00DC4BD5">
        <w:rPr>
          <w:rFonts w:ascii="Calibri" w:hAnsi="Calibri" w:cs="Calibri"/>
          <w:i/>
          <w:color w:val="000000"/>
          <w:sz w:val="23"/>
          <w:szCs w:val="23"/>
        </w:rPr>
        <w:t>, car le royaume des Cieux est à eux.</w:t>
      </w:r>
    </w:p>
    <w:p w:rsidR="006B603A" w:rsidRPr="00DC4BD5" w:rsidRDefault="006B603A" w:rsidP="00DC4BD5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i/>
          <w:color w:val="000000"/>
          <w:sz w:val="23"/>
          <w:szCs w:val="23"/>
        </w:rPr>
      </w:pPr>
      <w:r w:rsidRPr="00DC4BD5">
        <w:rPr>
          <w:rFonts w:ascii="Calibri" w:hAnsi="Calibri" w:cs="Calibri"/>
          <w:i/>
          <w:color w:val="000000"/>
          <w:sz w:val="23"/>
          <w:szCs w:val="23"/>
        </w:rPr>
        <w:t>Heureux ceux qui pleurent, car ils seront consolés.</w:t>
      </w:r>
    </w:p>
    <w:p w:rsidR="006B603A" w:rsidRPr="00DC4BD5" w:rsidRDefault="006B603A" w:rsidP="00DC4BD5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i/>
          <w:color w:val="000000"/>
          <w:sz w:val="23"/>
          <w:szCs w:val="23"/>
        </w:rPr>
      </w:pPr>
      <w:r w:rsidRPr="00DC4BD5">
        <w:rPr>
          <w:rFonts w:ascii="Calibri" w:hAnsi="Calibri" w:cs="Calibri"/>
          <w:i/>
          <w:color w:val="000000"/>
          <w:sz w:val="23"/>
          <w:szCs w:val="23"/>
        </w:rPr>
        <w:t>Heureux les doux, car ils recevront la terre en héritage.</w:t>
      </w:r>
    </w:p>
    <w:p w:rsidR="006B603A" w:rsidRPr="00DC4BD5" w:rsidRDefault="006B603A" w:rsidP="00DC4BD5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i/>
          <w:color w:val="000000"/>
          <w:sz w:val="23"/>
          <w:szCs w:val="23"/>
        </w:rPr>
      </w:pPr>
      <w:r w:rsidRPr="00DC4BD5">
        <w:rPr>
          <w:rFonts w:ascii="Calibri" w:hAnsi="Calibri" w:cs="Calibri"/>
          <w:i/>
          <w:color w:val="000000"/>
          <w:sz w:val="23"/>
          <w:szCs w:val="23"/>
        </w:rPr>
        <w:t>Heureux ceux qui ont faim et soif de la justice, car ils seront rassasiés.</w:t>
      </w:r>
    </w:p>
    <w:p w:rsidR="006B603A" w:rsidRPr="00DC4BD5" w:rsidRDefault="006B603A" w:rsidP="00DC4BD5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i/>
          <w:color w:val="000000"/>
          <w:sz w:val="23"/>
          <w:szCs w:val="23"/>
        </w:rPr>
      </w:pPr>
      <w:r w:rsidRPr="00DC4BD5">
        <w:rPr>
          <w:rFonts w:ascii="Calibri" w:hAnsi="Calibri" w:cs="Calibri"/>
          <w:i/>
          <w:color w:val="000000"/>
          <w:sz w:val="23"/>
          <w:szCs w:val="23"/>
        </w:rPr>
        <w:t>Heureux les miséricordieux, car ils obtiendront miséricorde.</w:t>
      </w:r>
    </w:p>
    <w:p w:rsidR="006B603A" w:rsidRPr="00DC4BD5" w:rsidRDefault="006B603A" w:rsidP="00DC4BD5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i/>
          <w:color w:val="000000"/>
          <w:sz w:val="23"/>
          <w:szCs w:val="23"/>
        </w:rPr>
      </w:pPr>
      <w:r w:rsidRPr="00DC4BD5">
        <w:rPr>
          <w:rFonts w:ascii="Calibri" w:hAnsi="Calibri" w:cs="Calibri"/>
          <w:i/>
          <w:color w:val="000000"/>
          <w:sz w:val="23"/>
          <w:szCs w:val="23"/>
        </w:rPr>
        <w:t xml:space="preserve">Heureux les </w:t>
      </w:r>
      <w:r w:rsidR="00DC4BD5" w:rsidRPr="00DC4BD5">
        <w:rPr>
          <w:rFonts w:ascii="Calibri" w:hAnsi="Calibri" w:cs="Calibri"/>
          <w:i/>
          <w:color w:val="000000"/>
          <w:sz w:val="23"/>
          <w:szCs w:val="23"/>
        </w:rPr>
        <w:t>cœurs</w:t>
      </w:r>
      <w:r w:rsidRPr="00DC4BD5">
        <w:rPr>
          <w:rFonts w:ascii="Calibri" w:hAnsi="Calibri" w:cs="Calibri"/>
          <w:i/>
          <w:color w:val="000000"/>
          <w:sz w:val="23"/>
          <w:szCs w:val="23"/>
        </w:rPr>
        <w:t xml:space="preserve"> purs, car ils verront Dieu.</w:t>
      </w:r>
    </w:p>
    <w:p w:rsidR="006B603A" w:rsidRPr="00DC4BD5" w:rsidRDefault="006B603A" w:rsidP="00DC4BD5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i/>
          <w:color w:val="000000"/>
          <w:sz w:val="23"/>
          <w:szCs w:val="23"/>
        </w:rPr>
      </w:pPr>
      <w:r w:rsidRPr="00DC4BD5">
        <w:rPr>
          <w:rFonts w:ascii="Calibri" w:hAnsi="Calibri" w:cs="Calibri"/>
          <w:i/>
          <w:color w:val="000000"/>
          <w:sz w:val="23"/>
          <w:szCs w:val="23"/>
        </w:rPr>
        <w:t>Heureux les artisans de paix, car ils seront appelés fils de Dieu.</w:t>
      </w:r>
    </w:p>
    <w:p w:rsidR="006B603A" w:rsidRPr="00DC4BD5" w:rsidRDefault="006B603A" w:rsidP="00DC4BD5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i/>
          <w:color w:val="000000"/>
          <w:sz w:val="23"/>
          <w:szCs w:val="23"/>
        </w:rPr>
      </w:pPr>
      <w:r w:rsidRPr="00DC4BD5">
        <w:rPr>
          <w:rFonts w:ascii="Calibri" w:hAnsi="Calibri" w:cs="Calibri"/>
          <w:i/>
          <w:color w:val="000000"/>
          <w:sz w:val="23"/>
          <w:szCs w:val="23"/>
        </w:rPr>
        <w:t>Heureux ceux qui sont persécutés pour la justice, car le royaume des Cieux est à eux.</w:t>
      </w:r>
    </w:p>
    <w:p w:rsidR="006B603A" w:rsidRPr="00DC4BD5" w:rsidRDefault="006B603A" w:rsidP="00DC4BD5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i/>
          <w:color w:val="000000"/>
          <w:sz w:val="23"/>
          <w:szCs w:val="23"/>
        </w:rPr>
      </w:pPr>
      <w:r w:rsidRPr="00DC4BD5">
        <w:rPr>
          <w:rFonts w:ascii="Calibri" w:hAnsi="Calibri" w:cs="Calibri"/>
          <w:i/>
          <w:color w:val="000000"/>
          <w:sz w:val="23"/>
          <w:szCs w:val="23"/>
        </w:rPr>
        <w:t>Heureux êtes-vous si l’on vous insulte, si l’on vous persécute et si l’on dit faussement toute</w:t>
      </w:r>
      <w:r w:rsidR="00DC4BD5">
        <w:rPr>
          <w:rFonts w:ascii="Calibri" w:hAnsi="Calibri" w:cs="Calibri"/>
          <w:i/>
          <w:color w:val="000000"/>
          <w:sz w:val="23"/>
          <w:szCs w:val="23"/>
        </w:rPr>
        <w:t xml:space="preserve"> </w:t>
      </w:r>
      <w:r w:rsidRPr="00DC4BD5">
        <w:rPr>
          <w:rFonts w:ascii="Calibri" w:hAnsi="Calibri" w:cs="Calibri"/>
          <w:i/>
          <w:color w:val="000000"/>
          <w:sz w:val="23"/>
          <w:szCs w:val="23"/>
        </w:rPr>
        <w:t>sorte de mal contre vous, à cause de moi. Réjouissez-vous, soyez dans l’allégresse, car votre</w:t>
      </w:r>
      <w:r w:rsidR="00DC4BD5">
        <w:rPr>
          <w:rFonts w:ascii="Calibri" w:hAnsi="Calibri" w:cs="Calibri"/>
          <w:i/>
          <w:color w:val="000000"/>
          <w:sz w:val="23"/>
          <w:szCs w:val="23"/>
        </w:rPr>
        <w:t xml:space="preserve"> </w:t>
      </w:r>
      <w:r w:rsidRPr="00DC4BD5">
        <w:rPr>
          <w:rFonts w:ascii="Calibri" w:hAnsi="Calibri" w:cs="Calibri"/>
          <w:i/>
          <w:color w:val="000000"/>
          <w:sz w:val="23"/>
          <w:szCs w:val="23"/>
        </w:rPr>
        <w:t>récompense est grande dans les cieux ! C’est ainsi qu’on a persécuté les prophètes qui vou</w:t>
      </w:r>
      <w:r w:rsidR="00DC4BD5">
        <w:rPr>
          <w:rFonts w:ascii="Calibri" w:hAnsi="Calibri" w:cs="Calibri"/>
          <w:i/>
          <w:color w:val="000000"/>
          <w:sz w:val="23"/>
          <w:szCs w:val="23"/>
        </w:rPr>
        <w:t xml:space="preserve">s </w:t>
      </w:r>
      <w:r w:rsidRPr="00DC4BD5">
        <w:rPr>
          <w:rFonts w:ascii="Calibri" w:hAnsi="Calibri" w:cs="Calibri"/>
          <w:i/>
          <w:color w:val="000000"/>
          <w:sz w:val="23"/>
          <w:szCs w:val="23"/>
        </w:rPr>
        <w:t>ont précédés. »</w:t>
      </w:r>
    </w:p>
    <w:p w:rsidR="006B603A" w:rsidRDefault="006B603A" w:rsidP="006B603A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color w:val="000000"/>
          <w:sz w:val="23"/>
          <w:szCs w:val="23"/>
        </w:rPr>
      </w:pPr>
    </w:p>
    <w:p w:rsidR="006B603A" w:rsidRDefault="006B603A" w:rsidP="006B603A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2F5497"/>
          <w:sz w:val="25"/>
          <w:szCs w:val="25"/>
        </w:rPr>
      </w:pPr>
      <w:r>
        <w:rPr>
          <w:rFonts w:ascii="Calibri-Light" w:hAnsi="Calibri-Light" w:cs="Calibri-Light"/>
          <w:color w:val="2F5497"/>
          <w:sz w:val="25"/>
          <w:szCs w:val="25"/>
        </w:rPr>
        <w:t>Examen de conscience</w:t>
      </w:r>
    </w:p>
    <w:p w:rsidR="00DC4BD5" w:rsidRDefault="00DC4BD5" w:rsidP="006B603A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2F5497"/>
          <w:sz w:val="25"/>
          <w:szCs w:val="25"/>
        </w:rPr>
      </w:pPr>
    </w:p>
    <w:p w:rsidR="006B603A" w:rsidRDefault="006B603A" w:rsidP="006B60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A la lumière de l’amour de Dieu pour nous et de son appel à aimer comme lui, je relève les</w:t>
      </w:r>
    </w:p>
    <w:p w:rsidR="006B603A" w:rsidRDefault="006B603A" w:rsidP="006B60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fautes présentes dans ma vie, les infidélités à l’amour du Seigneur (dans la relation à Dieu, aux autres et à moi-même).</w:t>
      </w:r>
    </w:p>
    <w:p w:rsidR="006B603A" w:rsidRDefault="006B603A" w:rsidP="006B603A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2F5497"/>
          <w:sz w:val="25"/>
          <w:szCs w:val="25"/>
        </w:rPr>
      </w:pPr>
      <w:r>
        <w:rPr>
          <w:rFonts w:ascii="Calibri-Light" w:hAnsi="Calibri-Light" w:cs="Calibri-Light"/>
          <w:color w:val="2F5497"/>
          <w:sz w:val="25"/>
          <w:szCs w:val="25"/>
        </w:rPr>
        <w:lastRenderedPageBreak/>
        <w:t xml:space="preserve">Demander un </w:t>
      </w:r>
      <w:r w:rsidR="00DC4BD5">
        <w:rPr>
          <w:rFonts w:ascii="Calibri-Light" w:hAnsi="Calibri-Light" w:cs="Calibri-Light"/>
          <w:color w:val="2F5497"/>
          <w:sz w:val="25"/>
          <w:szCs w:val="25"/>
        </w:rPr>
        <w:t>cœur</w:t>
      </w:r>
      <w:r>
        <w:rPr>
          <w:rFonts w:ascii="Calibri-Light" w:hAnsi="Calibri-Light" w:cs="Calibri-Light"/>
          <w:color w:val="2F5497"/>
          <w:sz w:val="25"/>
          <w:szCs w:val="25"/>
        </w:rPr>
        <w:t xml:space="preserve"> contrit</w:t>
      </w:r>
    </w:p>
    <w:p w:rsidR="006B603A" w:rsidRDefault="006B603A" w:rsidP="006B603A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2F5497"/>
          <w:sz w:val="25"/>
          <w:szCs w:val="25"/>
        </w:rPr>
      </w:pPr>
    </w:p>
    <w:p w:rsidR="006B603A" w:rsidRDefault="006B603A" w:rsidP="006B60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J’exprime ma contrition avec les paroles du Psaume 50 (3-4.5-6a.11-12.14.19) :</w:t>
      </w:r>
    </w:p>
    <w:p w:rsidR="006B603A" w:rsidRDefault="006B603A" w:rsidP="006B60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6B603A" w:rsidRPr="00DC4BD5" w:rsidRDefault="006B603A" w:rsidP="006B603A">
      <w:pPr>
        <w:autoSpaceDE w:val="0"/>
        <w:autoSpaceDN w:val="0"/>
        <w:adjustRightInd w:val="0"/>
        <w:spacing w:after="0" w:line="276" w:lineRule="auto"/>
        <w:rPr>
          <w:rFonts w:ascii="Calibri-Bold" w:hAnsi="Calibri-Bold" w:cs="Calibri-Bold"/>
          <w:bCs/>
          <w:i/>
          <w:color w:val="000000"/>
          <w:sz w:val="24"/>
          <w:szCs w:val="24"/>
        </w:rPr>
      </w:pPr>
      <w:r w:rsidRPr="00DC4BD5">
        <w:rPr>
          <w:rFonts w:ascii="Calibri-Bold" w:hAnsi="Calibri-Bold" w:cs="Calibri-Bold"/>
          <w:bCs/>
          <w:i/>
          <w:color w:val="000000"/>
          <w:sz w:val="24"/>
          <w:szCs w:val="24"/>
        </w:rPr>
        <w:t>Pitié pour moi, mon Dieu, dans ton amour,</w:t>
      </w:r>
    </w:p>
    <w:p w:rsidR="006B603A" w:rsidRPr="00DC4BD5" w:rsidRDefault="006B603A" w:rsidP="006B603A">
      <w:pPr>
        <w:autoSpaceDE w:val="0"/>
        <w:autoSpaceDN w:val="0"/>
        <w:adjustRightInd w:val="0"/>
        <w:spacing w:after="0" w:line="276" w:lineRule="auto"/>
        <w:rPr>
          <w:rFonts w:ascii="Calibri-Bold" w:hAnsi="Calibri-Bold" w:cs="Calibri-Bold"/>
          <w:bCs/>
          <w:i/>
          <w:color w:val="000000"/>
          <w:sz w:val="24"/>
          <w:szCs w:val="24"/>
        </w:rPr>
      </w:pPr>
      <w:r w:rsidRPr="00DC4BD5">
        <w:rPr>
          <w:rFonts w:ascii="Calibri-Bold" w:hAnsi="Calibri-Bold" w:cs="Calibri-Bold"/>
          <w:bCs/>
          <w:i/>
          <w:color w:val="000000"/>
          <w:sz w:val="24"/>
          <w:szCs w:val="24"/>
        </w:rPr>
        <w:t>selon ta grande miséricorde, efface mon péché.</w:t>
      </w:r>
    </w:p>
    <w:p w:rsidR="006B603A" w:rsidRPr="00DC4BD5" w:rsidRDefault="006B603A" w:rsidP="006B603A">
      <w:pPr>
        <w:autoSpaceDE w:val="0"/>
        <w:autoSpaceDN w:val="0"/>
        <w:adjustRightInd w:val="0"/>
        <w:spacing w:after="0" w:line="276" w:lineRule="auto"/>
        <w:rPr>
          <w:rFonts w:ascii="Calibri-Bold" w:hAnsi="Calibri-Bold" w:cs="Calibri-Bold"/>
          <w:bCs/>
          <w:i/>
          <w:color w:val="000000"/>
          <w:sz w:val="24"/>
          <w:szCs w:val="24"/>
        </w:rPr>
      </w:pPr>
      <w:r w:rsidRPr="00DC4BD5">
        <w:rPr>
          <w:rFonts w:ascii="Calibri-Bold" w:hAnsi="Calibri-Bold" w:cs="Calibri-Bold"/>
          <w:bCs/>
          <w:i/>
          <w:color w:val="000000"/>
          <w:sz w:val="24"/>
          <w:szCs w:val="24"/>
        </w:rPr>
        <w:t>Lave-moi tout entier de ma faute,</w:t>
      </w:r>
    </w:p>
    <w:p w:rsidR="006B603A" w:rsidRPr="00DC4BD5" w:rsidRDefault="006B603A" w:rsidP="006B603A">
      <w:pPr>
        <w:autoSpaceDE w:val="0"/>
        <w:autoSpaceDN w:val="0"/>
        <w:adjustRightInd w:val="0"/>
        <w:spacing w:after="0" w:line="276" w:lineRule="auto"/>
        <w:rPr>
          <w:rFonts w:ascii="Calibri-Bold" w:hAnsi="Calibri-Bold" w:cs="Calibri-Bold"/>
          <w:bCs/>
          <w:i/>
          <w:color w:val="000000"/>
          <w:sz w:val="24"/>
          <w:szCs w:val="24"/>
        </w:rPr>
      </w:pPr>
      <w:r w:rsidRPr="00DC4BD5">
        <w:rPr>
          <w:rFonts w:ascii="Calibri-Bold" w:hAnsi="Calibri-Bold" w:cs="Calibri-Bold"/>
          <w:bCs/>
          <w:i/>
          <w:color w:val="000000"/>
          <w:sz w:val="24"/>
          <w:szCs w:val="24"/>
        </w:rPr>
        <w:t>purifie-moi de mon offense.</w:t>
      </w:r>
    </w:p>
    <w:p w:rsidR="006B603A" w:rsidRPr="00DC4BD5" w:rsidRDefault="006B603A" w:rsidP="006B603A">
      <w:pPr>
        <w:autoSpaceDE w:val="0"/>
        <w:autoSpaceDN w:val="0"/>
        <w:adjustRightInd w:val="0"/>
        <w:spacing w:after="0" w:line="276" w:lineRule="auto"/>
        <w:rPr>
          <w:rFonts w:ascii="Calibri-Bold" w:hAnsi="Calibri-Bold" w:cs="Calibri-Bold"/>
          <w:bCs/>
          <w:i/>
          <w:color w:val="000000"/>
          <w:sz w:val="24"/>
          <w:szCs w:val="24"/>
        </w:rPr>
      </w:pPr>
      <w:r w:rsidRPr="00DC4BD5">
        <w:rPr>
          <w:rFonts w:ascii="Calibri-Bold" w:hAnsi="Calibri-Bold" w:cs="Calibri-Bold"/>
          <w:bCs/>
          <w:i/>
          <w:color w:val="000000"/>
          <w:sz w:val="24"/>
          <w:szCs w:val="24"/>
        </w:rPr>
        <w:t>Oui, je connais mon péché,</w:t>
      </w:r>
    </w:p>
    <w:p w:rsidR="006B603A" w:rsidRPr="00DC4BD5" w:rsidRDefault="006B603A" w:rsidP="006B603A">
      <w:pPr>
        <w:autoSpaceDE w:val="0"/>
        <w:autoSpaceDN w:val="0"/>
        <w:adjustRightInd w:val="0"/>
        <w:spacing w:after="0" w:line="276" w:lineRule="auto"/>
        <w:rPr>
          <w:rFonts w:ascii="Calibri-Bold" w:hAnsi="Calibri-Bold" w:cs="Calibri-Bold"/>
          <w:bCs/>
          <w:i/>
          <w:color w:val="000000"/>
          <w:sz w:val="24"/>
          <w:szCs w:val="24"/>
        </w:rPr>
      </w:pPr>
      <w:r w:rsidRPr="00DC4BD5">
        <w:rPr>
          <w:rFonts w:ascii="Calibri-Bold" w:hAnsi="Calibri-Bold" w:cs="Calibri-Bold"/>
          <w:bCs/>
          <w:i/>
          <w:color w:val="000000"/>
          <w:sz w:val="24"/>
          <w:szCs w:val="24"/>
        </w:rPr>
        <w:t>ma faute est toujours devant moi.</w:t>
      </w:r>
    </w:p>
    <w:p w:rsidR="006B603A" w:rsidRPr="00DC4BD5" w:rsidRDefault="006B603A" w:rsidP="006B603A">
      <w:pPr>
        <w:autoSpaceDE w:val="0"/>
        <w:autoSpaceDN w:val="0"/>
        <w:adjustRightInd w:val="0"/>
        <w:spacing w:after="0" w:line="276" w:lineRule="auto"/>
        <w:rPr>
          <w:rFonts w:ascii="Calibri-Bold" w:hAnsi="Calibri-Bold" w:cs="Calibri-Bold"/>
          <w:bCs/>
          <w:i/>
          <w:color w:val="000000"/>
          <w:sz w:val="24"/>
          <w:szCs w:val="24"/>
        </w:rPr>
      </w:pPr>
      <w:r w:rsidRPr="00DC4BD5">
        <w:rPr>
          <w:rFonts w:ascii="Calibri-Bold" w:hAnsi="Calibri-Bold" w:cs="Calibri-Bold"/>
          <w:bCs/>
          <w:i/>
          <w:color w:val="000000"/>
          <w:sz w:val="24"/>
          <w:szCs w:val="24"/>
        </w:rPr>
        <w:t>Contre toi, et toi seul, j’ai péché,</w:t>
      </w:r>
    </w:p>
    <w:p w:rsidR="006B603A" w:rsidRPr="00DC4BD5" w:rsidRDefault="006B603A" w:rsidP="006B603A">
      <w:pPr>
        <w:autoSpaceDE w:val="0"/>
        <w:autoSpaceDN w:val="0"/>
        <w:adjustRightInd w:val="0"/>
        <w:spacing w:after="0" w:line="276" w:lineRule="auto"/>
        <w:rPr>
          <w:rFonts w:ascii="Calibri-Bold" w:hAnsi="Calibri-Bold" w:cs="Calibri-Bold"/>
          <w:bCs/>
          <w:i/>
          <w:color w:val="000000"/>
          <w:sz w:val="24"/>
          <w:szCs w:val="24"/>
        </w:rPr>
      </w:pPr>
      <w:r w:rsidRPr="00DC4BD5">
        <w:rPr>
          <w:rFonts w:ascii="Calibri-Bold" w:hAnsi="Calibri-Bold" w:cs="Calibri-Bold"/>
          <w:bCs/>
          <w:i/>
          <w:color w:val="000000"/>
          <w:sz w:val="24"/>
          <w:szCs w:val="24"/>
        </w:rPr>
        <w:t>ce qui est mal à tes yeux, je l’ai fait.</w:t>
      </w:r>
    </w:p>
    <w:p w:rsidR="006B603A" w:rsidRPr="00DC4BD5" w:rsidRDefault="006B603A" w:rsidP="006B603A">
      <w:pPr>
        <w:autoSpaceDE w:val="0"/>
        <w:autoSpaceDN w:val="0"/>
        <w:adjustRightInd w:val="0"/>
        <w:spacing w:after="0" w:line="276" w:lineRule="auto"/>
        <w:rPr>
          <w:rFonts w:ascii="Calibri-Bold" w:hAnsi="Calibri-Bold" w:cs="Calibri-Bold"/>
          <w:bCs/>
          <w:i/>
          <w:color w:val="000000"/>
          <w:sz w:val="24"/>
          <w:szCs w:val="24"/>
        </w:rPr>
      </w:pPr>
      <w:r w:rsidRPr="00DC4BD5">
        <w:rPr>
          <w:rFonts w:ascii="Calibri-Bold" w:hAnsi="Calibri-Bold" w:cs="Calibri-Bold"/>
          <w:bCs/>
          <w:i/>
          <w:color w:val="000000"/>
          <w:sz w:val="24"/>
          <w:szCs w:val="24"/>
        </w:rPr>
        <w:t>Détourne ta face de mes fautes,</w:t>
      </w:r>
    </w:p>
    <w:p w:rsidR="006B603A" w:rsidRPr="00DC4BD5" w:rsidRDefault="006B603A" w:rsidP="006B603A">
      <w:pPr>
        <w:autoSpaceDE w:val="0"/>
        <w:autoSpaceDN w:val="0"/>
        <w:adjustRightInd w:val="0"/>
        <w:spacing w:after="0" w:line="276" w:lineRule="auto"/>
        <w:rPr>
          <w:rFonts w:ascii="Calibri-Bold" w:hAnsi="Calibri-Bold" w:cs="Calibri-Bold"/>
          <w:bCs/>
          <w:i/>
          <w:color w:val="000000"/>
          <w:sz w:val="24"/>
          <w:szCs w:val="24"/>
        </w:rPr>
      </w:pPr>
      <w:r w:rsidRPr="00DC4BD5">
        <w:rPr>
          <w:rFonts w:ascii="Calibri-Bold" w:hAnsi="Calibri-Bold" w:cs="Calibri-Bold"/>
          <w:bCs/>
          <w:i/>
          <w:color w:val="000000"/>
          <w:sz w:val="24"/>
          <w:szCs w:val="24"/>
        </w:rPr>
        <w:t>enlève tous mes péchés.</w:t>
      </w:r>
    </w:p>
    <w:p w:rsidR="006B603A" w:rsidRPr="00DC4BD5" w:rsidRDefault="006B603A" w:rsidP="006B603A">
      <w:pPr>
        <w:autoSpaceDE w:val="0"/>
        <w:autoSpaceDN w:val="0"/>
        <w:adjustRightInd w:val="0"/>
        <w:spacing w:after="0" w:line="276" w:lineRule="auto"/>
        <w:rPr>
          <w:rFonts w:ascii="Calibri-Bold" w:hAnsi="Calibri-Bold" w:cs="Calibri-Bold"/>
          <w:bCs/>
          <w:i/>
          <w:color w:val="000000"/>
          <w:sz w:val="24"/>
          <w:szCs w:val="24"/>
        </w:rPr>
      </w:pPr>
      <w:r w:rsidRPr="00DC4BD5">
        <w:rPr>
          <w:rFonts w:ascii="Calibri-Bold" w:hAnsi="Calibri-Bold" w:cs="Calibri-Bold"/>
          <w:bCs/>
          <w:i/>
          <w:color w:val="000000"/>
          <w:sz w:val="24"/>
          <w:szCs w:val="24"/>
        </w:rPr>
        <w:t>Crée en moi un coeur pur, ô mon Dieu,</w:t>
      </w:r>
    </w:p>
    <w:p w:rsidR="006B603A" w:rsidRPr="00DC4BD5" w:rsidRDefault="006B603A" w:rsidP="006B603A">
      <w:pPr>
        <w:autoSpaceDE w:val="0"/>
        <w:autoSpaceDN w:val="0"/>
        <w:adjustRightInd w:val="0"/>
        <w:spacing w:after="0" w:line="276" w:lineRule="auto"/>
        <w:rPr>
          <w:rFonts w:ascii="Calibri-Bold" w:hAnsi="Calibri-Bold" w:cs="Calibri-Bold"/>
          <w:bCs/>
          <w:i/>
          <w:color w:val="000000"/>
          <w:sz w:val="24"/>
          <w:szCs w:val="24"/>
        </w:rPr>
      </w:pPr>
      <w:r w:rsidRPr="00DC4BD5">
        <w:rPr>
          <w:rFonts w:ascii="Calibri-Bold" w:hAnsi="Calibri-Bold" w:cs="Calibri-Bold"/>
          <w:bCs/>
          <w:i/>
          <w:color w:val="000000"/>
          <w:sz w:val="24"/>
          <w:szCs w:val="24"/>
        </w:rPr>
        <w:t>renouvelle et raffermis au fond de moi mon esprit.</w:t>
      </w:r>
    </w:p>
    <w:p w:rsidR="006B603A" w:rsidRPr="00DC4BD5" w:rsidRDefault="006B603A" w:rsidP="006B603A">
      <w:pPr>
        <w:autoSpaceDE w:val="0"/>
        <w:autoSpaceDN w:val="0"/>
        <w:adjustRightInd w:val="0"/>
        <w:spacing w:after="0" w:line="276" w:lineRule="auto"/>
        <w:rPr>
          <w:rFonts w:ascii="Calibri-Bold" w:hAnsi="Calibri-Bold" w:cs="Calibri-Bold"/>
          <w:bCs/>
          <w:i/>
          <w:color w:val="000000"/>
          <w:sz w:val="24"/>
          <w:szCs w:val="24"/>
        </w:rPr>
      </w:pPr>
      <w:r w:rsidRPr="00DC4BD5">
        <w:rPr>
          <w:rFonts w:ascii="Calibri-Bold" w:hAnsi="Calibri-Bold" w:cs="Calibri-Bold"/>
          <w:bCs/>
          <w:i/>
          <w:color w:val="000000"/>
          <w:sz w:val="24"/>
          <w:szCs w:val="24"/>
        </w:rPr>
        <w:t>Rends-moi la joie d’être sauvé ;</w:t>
      </w:r>
    </w:p>
    <w:p w:rsidR="006B603A" w:rsidRPr="00DC4BD5" w:rsidRDefault="006B603A" w:rsidP="006B603A">
      <w:pPr>
        <w:autoSpaceDE w:val="0"/>
        <w:autoSpaceDN w:val="0"/>
        <w:adjustRightInd w:val="0"/>
        <w:spacing w:after="0" w:line="276" w:lineRule="auto"/>
        <w:rPr>
          <w:rFonts w:ascii="Calibri-Bold" w:hAnsi="Calibri-Bold" w:cs="Calibri-Bold"/>
          <w:bCs/>
          <w:i/>
          <w:color w:val="000000"/>
          <w:sz w:val="24"/>
          <w:szCs w:val="24"/>
        </w:rPr>
      </w:pPr>
      <w:r w:rsidRPr="00DC4BD5">
        <w:rPr>
          <w:rFonts w:ascii="Calibri-Bold" w:hAnsi="Calibri-Bold" w:cs="Calibri-Bold"/>
          <w:bCs/>
          <w:i/>
          <w:color w:val="000000"/>
          <w:sz w:val="24"/>
          <w:szCs w:val="24"/>
        </w:rPr>
        <w:t>que l’esprit généreux me soutienne.</w:t>
      </w:r>
    </w:p>
    <w:p w:rsidR="006B603A" w:rsidRPr="00DC4BD5" w:rsidRDefault="006B603A" w:rsidP="006B603A">
      <w:pPr>
        <w:autoSpaceDE w:val="0"/>
        <w:autoSpaceDN w:val="0"/>
        <w:adjustRightInd w:val="0"/>
        <w:spacing w:after="0" w:line="276" w:lineRule="auto"/>
        <w:rPr>
          <w:rFonts w:ascii="Calibri-Bold" w:hAnsi="Calibri-Bold" w:cs="Calibri-Bold"/>
          <w:bCs/>
          <w:i/>
          <w:color w:val="000000"/>
          <w:sz w:val="24"/>
          <w:szCs w:val="24"/>
        </w:rPr>
      </w:pPr>
      <w:r w:rsidRPr="00DC4BD5">
        <w:rPr>
          <w:rFonts w:ascii="Calibri-Bold" w:hAnsi="Calibri-Bold" w:cs="Calibri-Bold"/>
          <w:bCs/>
          <w:i/>
          <w:color w:val="000000"/>
          <w:sz w:val="24"/>
          <w:szCs w:val="24"/>
        </w:rPr>
        <w:t>Le sacrifice qui plaît à Dieu, c’est un esprit brisé ;</w:t>
      </w:r>
    </w:p>
    <w:p w:rsidR="006B603A" w:rsidRPr="00DC4BD5" w:rsidRDefault="006B603A" w:rsidP="006B603A">
      <w:pPr>
        <w:autoSpaceDE w:val="0"/>
        <w:autoSpaceDN w:val="0"/>
        <w:adjustRightInd w:val="0"/>
        <w:spacing w:after="0" w:line="276" w:lineRule="auto"/>
        <w:rPr>
          <w:rFonts w:ascii="Calibri-Bold" w:hAnsi="Calibri-Bold" w:cs="Calibri-Bold"/>
          <w:bCs/>
          <w:i/>
          <w:color w:val="000000"/>
          <w:sz w:val="24"/>
          <w:szCs w:val="24"/>
        </w:rPr>
      </w:pPr>
      <w:r w:rsidRPr="00DC4BD5">
        <w:rPr>
          <w:rFonts w:ascii="Calibri-Bold" w:hAnsi="Calibri-Bold" w:cs="Calibri-Bold"/>
          <w:bCs/>
          <w:i/>
          <w:color w:val="000000"/>
          <w:sz w:val="24"/>
          <w:szCs w:val="24"/>
        </w:rPr>
        <w:t>tu ne repousses pas, ô mon Dieu, un coeur brisé et broyé.</w:t>
      </w:r>
    </w:p>
    <w:p w:rsidR="006B603A" w:rsidRPr="00DC4BD5" w:rsidRDefault="006B603A" w:rsidP="006B603A">
      <w:pPr>
        <w:autoSpaceDE w:val="0"/>
        <w:autoSpaceDN w:val="0"/>
        <w:adjustRightInd w:val="0"/>
        <w:spacing w:after="0" w:line="276" w:lineRule="auto"/>
        <w:rPr>
          <w:rFonts w:ascii="Calibri-Italic" w:hAnsi="Calibri-Italic" w:cs="Calibri-Italic"/>
          <w:i/>
          <w:iCs/>
          <w:color w:val="000000"/>
          <w:sz w:val="20"/>
          <w:szCs w:val="20"/>
        </w:rPr>
      </w:pPr>
    </w:p>
    <w:p w:rsidR="006B603A" w:rsidRDefault="006B603A" w:rsidP="006B60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Pour reconnaître mon péché, je dis </w:t>
      </w:r>
      <w:r>
        <w:rPr>
          <w:rFonts w:ascii="Calibri-BoldItalic" w:hAnsi="Calibri-BoldItalic" w:cs="Calibri-BoldItalic"/>
          <w:b/>
          <w:bCs/>
          <w:i/>
          <w:iCs/>
          <w:color w:val="000000"/>
          <w:sz w:val="24"/>
          <w:szCs w:val="24"/>
        </w:rPr>
        <w:t xml:space="preserve">Je confesse à Dieu </w:t>
      </w:r>
      <w:r>
        <w:rPr>
          <w:rFonts w:ascii="Calibri" w:hAnsi="Calibri" w:cs="Calibri"/>
          <w:color w:val="000000"/>
          <w:sz w:val="24"/>
          <w:szCs w:val="24"/>
        </w:rPr>
        <w:t>ou l’acte de contrition :</w:t>
      </w:r>
    </w:p>
    <w:p w:rsidR="006B603A" w:rsidRDefault="006B603A" w:rsidP="006B60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6B603A" w:rsidRDefault="006B603A" w:rsidP="006B603A">
      <w:pPr>
        <w:autoSpaceDE w:val="0"/>
        <w:autoSpaceDN w:val="0"/>
        <w:adjustRightInd w:val="0"/>
        <w:spacing w:after="0" w:line="276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Mon Dieu, j’ai un très grand regret de t’avoir offensé</w:t>
      </w:r>
    </w:p>
    <w:p w:rsidR="006B603A" w:rsidRDefault="006B603A" w:rsidP="006B603A">
      <w:pPr>
        <w:autoSpaceDE w:val="0"/>
        <w:autoSpaceDN w:val="0"/>
        <w:adjustRightInd w:val="0"/>
        <w:spacing w:after="0" w:line="276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parce que tu es infiniment bon, infiniment aimable,</w:t>
      </w:r>
    </w:p>
    <w:p w:rsidR="006B603A" w:rsidRDefault="006B603A" w:rsidP="006B603A">
      <w:pPr>
        <w:autoSpaceDE w:val="0"/>
        <w:autoSpaceDN w:val="0"/>
        <w:adjustRightInd w:val="0"/>
        <w:spacing w:after="0" w:line="276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et que le péché te déplaît.</w:t>
      </w:r>
    </w:p>
    <w:p w:rsidR="006B603A" w:rsidRDefault="006B603A" w:rsidP="006B603A">
      <w:pPr>
        <w:autoSpaceDE w:val="0"/>
        <w:autoSpaceDN w:val="0"/>
        <w:adjustRightInd w:val="0"/>
        <w:spacing w:after="0" w:line="276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Je prends la ferme résolution,</w:t>
      </w:r>
    </w:p>
    <w:p w:rsidR="006B603A" w:rsidRDefault="006B603A" w:rsidP="006B603A">
      <w:pPr>
        <w:autoSpaceDE w:val="0"/>
        <w:autoSpaceDN w:val="0"/>
        <w:adjustRightInd w:val="0"/>
        <w:spacing w:after="0" w:line="276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avec le secours de ta sainte Grâce,</w:t>
      </w:r>
    </w:p>
    <w:p w:rsidR="006B603A" w:rsidRDefault="006B603A" w:rsidP="006B603A">
      <w:pPr>
        <w:autoSpaceDE w:val="0"/>
        <w:autoSpaceDN w:val="0"/>
        <w:adjustRightInd w:val="0"/>
        <w:spacing w:after="0" w:line="276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de ne plus t’offenser et de faire pénitence.</w:t>
      </w:r>
    </w:p>
    <w:p w:rsidR="006B603A" w:rsidRDefault="006B603A" w:rsidP="006B603A">
      <w:pPr>
        <w:autoSpaceDE w:val="0"/>
        <w:autoSpaceDN w:val="0"/>
        <w:adjustRightInd w:val="0"/>
        <w:spacing w:after="0" w:line="276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p w:rsidR="006B603A" w:rsidRDefault="006B603A" w:rsidP="006B603A">
      <w:pPr>
        <w:autoSpaceDE w:val="0"/>
        <w:autoSpaceDN w:val="0"/>
        <w:adjustRightInd w:val="0"/>
        <w:spacing w:after="0" w:line="276" w:lineRule="auto"/>
        <w:rPr>
          <w:rFonts w:ascii="Calibri-Light" w:hAnsi="Calibri-Light" w:cs="Calibri-Light"/>
          <w:color w:val="2F5497"/>
          <w:sz w:val="25"/>
          <w:szCs w:val="25"/>
        </w:rPr>
      </w:pPr>
      <w:r>
        <w:rPr>
          <w:rFonts w:ascii="Calibri-Light" w:hAnsi="Calibri-Light" w:cs="Calibri-Light"/>
          <w:color w:val="2F5497"/>
          <w:sz w:val="25"/>
          <w:szCs w:val="25"/>
        </w:rPr>
        <w:t>Prière litanique et demande de pardon</w:t>
      </w:r>
    </w:p>
    <w:p w:rsidR="006B603A" w:rsidRDefault="006B603A" w:rsidP="006B603A">
      <w:pPr>
        <w:autoSpaceDE w:val="0"/>
        <w:autoSpaceDN w:val="0"/>
        <w:adjustRightInd w:val="0"/>
        <w:spacing w:after="0" w:line="276" w:lineRule="auto"/>
        <w:rPr>
          <w:rFonts w:ascii="Calibri-Light" w:hAnsi="Calibri-Light" w:cs="Calibri-Light"/>
          <w:color w:val="2F5497"/>
          <w:sz w:val="25"/>
          <w:szCs w:val="25"/>
        </w:rPr>
      </w:pPr>
    </w:p>
    <w:p w:rsidR="006B603A" w:rsidRDefault="006B603A" w:rsidP="006B603A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J’implore humblement le Christ notre Sauveur qui intercède pour nous auprès du Père, afin</w:t>
      </w:r>
    </w:p>
    <w:p w:rsidR="006B603A" w:rsidRDefault="006B603A" w:rsidP="006B603A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qu’il me pardonne mes péchés et me purifie de tout mal :</w:t>
      </w:r>
    </w:p>
    <w:p w:rsidR="006B603A" w:rsidRDefault="006B603A" w:rsidP="006B603A">
      <w:pPr>
        <w:autoSpaceDE w:val="0"/>
        <w:autoSpaceDN w:val="0"/>
        <w:adjustRightInd w:val="0"/>
        <w:spacing w:after="0" w:line="276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R/ Sauve-nous, Seigneur, en ton amour.</w:t>
      </w:r>
    </w:p>
    <w:p w:rsidR="006B603A" w:rsidRDefault="006B603A" w:rsidP="006B603A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- </w:t>
      </w:r>
      <w:r>
        <w:rPr>
          <w:rFonts w:ascii="Calibri" w:hAnsi="Calibri" w:cs="Calibri"/>
          <w:color w:val="000000"/>
          <w:sz w:val="24"/>
          <w:szCs w:val="24"/>
        </w:rPr>
        <w:t>Tu n’es pas venu appeler les justes, mais les pécheurs,</w:t>
      </w:r>
    </w:p>
    <w:p w:rsidR="006B603A" w:rsidRDefault="006B603A" w:rsidP="006B603A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- </w:t>
      </w:r>
      <w:r>
        <w:rPr>
          <w:rFonts w:ascii="Calibri" w:hAnsi="Calibri" w:cs="Calibri"/>
          <w:color w:val="000000"/>
          <w:sz w:val="24"/>
          <w:szCs w:val="24"/>
        </w:rPr>
        <w:t>Tu as beaucoup pardonné à celle qui avait aussi beaucoup aimé,</w:t>
      </w:r>
    </w:p>
    <w:p w:rsidR="006B603A" w:rsidRDefault="006B603A" w:rsidP="006B603A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- </w:t>
      </w:r>
      <w:r>
        <w:rPr>
          <w:rFonts w:ascii="Calibri" w:hAnsi="Calibri" w:cs="Calibri"/>
          <w:color w:val="000000"/>
          <w:sz w:val="24"/>
          <w:szCs w:val="24"/>
        </w:rPr>
        <w:t>Tu n’as pas refusé d’aller chez les publicains et les pécheurs,</w:t>
      </w:r>
    </w:p>
    <w:p w:rsidR="006B603A" w:rsidRDefault="006B603A" w:rsidP="006B603A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- </w:t>
      </w:r>
      <w:r>
        <w:rPr>
          <w:rFonts w:ascii="Calibri" w:hAnsi="Calibri" w:cs="Calibri"/>
          <w:color w:val="000000"/>
          <w:sz w:val="24"/>
          <w:szCs w:val="24"/>
        </w:rPr>
        <w:t>Tu n’as pas condamné la femme adultère, mais tu l’as relevée et invitée à sortir de son</w:t>
      </w:r>
      <w:r w:rsidR="00DC4BD5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péché,</w:t>
      </w:r>
    </w:p>
    <w:p w:rsidR="006B603A" w:rsidRDefault="006B603A" w:rsidP="006B603A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- </w:t>
      </w:r>
      <w:r>
        <w:rPr>
          <w:rFonts w:ascii="Calibri" w:hAnsi="Calibri" w:cs="Calibri"/>
          <w:color w:val="000000"/>
          <w:sz w:val="24"/>
          <w:szCs w:val="24"/>
        </w:rPr>
        <w:t>Tu as appelé Zachée, le publicain, à se convertir et à mener une vie nouvelle,</w:t>
      </w:r>
    </w:p>
    <w:p w:rsidR="006B603A" w:rsidRDefault="006B603A" w:rsidP="006B603A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- </w:t>
      </w:r>
      <w:r>
        <w:rPr>
          <w:rFonts w:ascii="Calibri" w:hAnsi="Calibri" w:cs="Calibri"/>
          <w:color w:val="000000"/>
          <w:sz w:val="24"/>
          <w:szCs w:val="24"/>
        </w:rPr>
        <w:t>Tu as promis le Paradis au malfaiteur repentant, crucifié avec toi,</w:t>
      </w:r>
    </w:p>
    <w:p w:rsidR="006B603A" w:rsidRDefault="006B603A" w:rsidP="006B603A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- </w:t>
      </w:r>
      <w:r>
        <w:rPr>
          <w:rFonts w:ascii="Calibri" w:hAnsi="Calibri" w:cs="Calibri"/>
          <w:color w:val="000000"/>
          <w:sz w:val="24"/>
          <w:szCs w:val="24"/>
        </w:rPr>
        <w:t>Tu es le bon Pasteur qui ramène au bercail, sur ses épaules, la brebis perdue,</w:t>
      </w:r>
    </w:p>
    <w:p w:rsidR="006B603A" w:rsidRDefault="006B603A" w:rsidP="006B603A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- </w:t>
      </w:r>
      <w:r>
        <w:rPr>
          <w:rFonts w:ascii="Calibri" w:hAnsi="Calibri" w:cs="Calibri"/>
          <w:color w:val="000000"/>
          <w:sz w:val="24"/>
          <w:szCs w:val="24"/>
        </w:rPr>
        <w:t>Toi qui es assis à la droite du Père, où tu intercèdes pour nous,</w:t>
      </w:r>
    </w:p>
    <w:p w:rsidR="006B603A" w:rsidRDefault="006B603A" w:rsidP="00DC4BD5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lastRenderedPageBreak/>
        <w:t>Seigneur Jésus,</w:t>
      </w:r>
    </w:p>
    <w:p w:rsidR="006B603A" w:rsidRDefault="006B603A" w:rsidP="00DC4BD5">
      <w:pPr>
        <w:autoSpaceDE w:val="0"/>
        <w:autoSpaceDN w:val="0"/>
        <w:adjustRightInd w:val="0"/>
        <w:spacing w:after="0" w:line="276" w:lineRule="auto"/>
        <w:jc w:val="both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Tu as ouvert les yeux des aveugles, guéri les malades,</w:t>
      </w:r>
    </w:p>
    <w:p w:rsidR="006B603A" w:rsidRDefault="006B603A" w:rsidP="00DC4BD5">
      <w:pPr>
        <w:autoSpaceDE w:val="0"/>
        <w:autoSpaceDN w:val="0"/>
        <w:adjustRightInd w:val="0"/>
        <w:spacing w:after="0" w:line="276" w:lineRule="auto"/>
        <w:jc w:val="both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pardonné la pécheresse et, après sa faute, tu as confirmé Pierre dans ton amour ;</w:t>
      </w:r>
    </w:p>
    <w:p w:rsidR="006B603A" w:rsidRDefault="006B603A" w:rsidP="00DC4BD5">
      <w:pPr>
        <w:autoSpaceDE w:val="0"/>
        <w:autoSpaceDN w:val="0"/>
        <w:adjustRightInd w:val="0"/>
        <w:spacing w:after="0" w:line="276" w:lineRule="auto"/>
        <w:jc w:val="both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Accueille ma prière :</w:t>
      </w:r>
    </w:p>
    <w:p w:rsidR="006B603A" w:rsidRDefault="006B603A" w:rsidP="00DC4BD5">
      <w:pPr>
        <w:autoSpaceDE w:val="0"/>
        <w:autoSpaceDN w:val="0"/>
        <w:adjustRightInd w:val="0"/>
        <w:spacing w:after="0" w:line="276" w:lineRule="auto"/>
        <w:jc w:val="both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Pardonne tous mes péchés, renouvelle-moi dans ton amour,</w:t>
      </w:r>
    </w:p>
    <w:p w:rsidR="006B603A" w:rsidRDefault="006B603A" w:rsidP="00DC4BD5">
      <w:pPr>
        <w:autoSpaceDE w:val="0"/>
        <w:autoSpaceDN w:val="0"/>
        <w:adjustRightInd w:val="0"/>
        <w:spacing w:after="0" w:line="276" w:lineRule="auto"/>
        <w:jc w:val="both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Accorde-moi de vivre parfaitement dans l’unité avec mes frères,</w:t>
      </w:r>
    </w:p>
    <w:p w:rsidR="006B603A" w:rsidRDefault="006B603A" w:rsidP="00DC4BD5">
      <w:pPr>
        <w:autoSpaceDE w:val="0"/>
        <w:autoSpaceDN w:val="0"/>
        <w:adjustRightInd w:val="0"/>
        <w:spacing w:after="0" w:line="276" w:lineRule="auto"/>
        <w:jc w:val="both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Pour que je puisse annoncer aux hommes ton salut. Amen.</w:t>
      </w:r>
    </w:p>
    <w:p w:rsidR="006B603A" w:rsidRDefault="006B603A" w:rsidP="00F40E24">
      <w:pPr>
        <w:autoSpaceDE w:val="0"/>
        <w:autoSpaceDN w:val="0"/>
        <w:adjustRightInd w:val="0"/>
        <w:spacing w:after="0" w:line="276" w:lineRule="auto"/>
        <w:rPr>
          <w:rFonts w:ascii="Calibri-Bold" w:hAnsi="Calibri-Bold" w:cs="Calibri-Bold"/>
          <w:b/>
          <w:bCs/>
          <w:sz w:val="24"/>
          <w:szCs w:val="24"/>
        </w:rPr>
      </w:pPr>
    </w:p>
    <w:p w:rsidR="006B603A" w:rsidRDefault="006B603A" w:rsidP="00F40E24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Comme le Christ nous l’a appris et selon son commandement, je dis : </w:t>
      </w:r>
      <w:r>
        <w:rPr>
          <w:rFonts w:ascii="Calibri-Bold" w:hAnsi="Calibri-Bold" w:cs="Calibri-Bold"/>
          <w:b/>
          <w:bCs/>
          <w:sz w:val="24"/>
          <w:szCs w:val="24"/>
        </w:rPr>
        <w:t>Notre Père</w:t>
      </w:r>
      <w:r>
        <w:rPr>
          <w:rFonts w:ascii="Calibri" w:hAnsi="Calibri" w:cs="Calibri"/>
          <w:sz w:val="24"/>
          <w:szCs w:val="24"/>
        </w:rPr>
        <w:t>.</w:t>
      </w:r>
    </w:p>
    <w:p w:rsidR="006B603A" w:rsidRDefault="006B603A" w:rsidP="00F40E24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24"/>
          <w:szCs w:val="24"/>
        </w:rPr>
      </w:pPr>
    </w:p>
    <w:p w:rsidR="006B603A" w:rsidRDefault="006B603A" w:rsidP="00F40E24">
      <w:pPr>
        <w:autoSpaceDE w:val="0"/>
        <w:autoSpaceDN w:val="0"/>
        <w:adjustRightInd w:val="0"/>
        <w:spacing w:after="0" w:line="276" w:lineRule="auto"/>
        <w:rPr>
          <w:rFonts w:ascii="Calibri-Light" w:hAnsi="Calibri-Light" w:cs="Calibri-Light"/>
          <w:color w:val="2F5497"/>
          <w:sz w:val="25"/>
          <w:szCs w:val="25"/>
        </w:rPr>
      </w:pPr>
      <w:r>
        <w:rPr>
          <w:rFonts w:ascii="Calibri-Light" w:hAnsi="Calibri-Light" w:cs="Calibri-Light"/>
          <w:color w:val="2F5497"/>
          <w:sz w:val="25"/>
          <w:szCs w:val="25"/>
        </w:rPr>
        <w:t>Action de grâce</w:t>
      </w:r>
    </w:p>
    <w:p w:rsidR="006B603A" w:rsidRDefault="006B603A" w:rsidP="00F40E24">
      <w:pPr>
        <w:autoSpaceDE w:val="0"/>
        <w:autoSpaceDN w:val="0"/>
        <w:adjustRightInd w:val="0"/>
        <w:spacing w:after="0" w:line="276" w:lineRule="auto"/>
        <w:rPr>
          <w:rFonts w:ascii="Calibri-Light" w:hAnsi="Calibri-Light" w:cs="Calibri-Light"/>
          <w:color w:val="2F5497"/>
          <w:sz w:val="25"/>
          <w:szCs w:val="25"/>
        </w:rPr>
      </w:pPr>
    </w:p>
    <w:p w:rsidR="006B603A" w:rsidRDefault="006B603A" w:rsidP="00F40E24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Je peux alors rendre grâce avec les mots mêmes de Marie, le </w:t>
      </w:r>
      <w:r>
        <w:rPr>
          <w:rFonts w:ascii="Calibri-BoldItalic" w:hAnsi="Calibri-BoldItalic" w:cs="Calibri-BoldItalic"/>
          <w:b/>
          <w:bCs/>
          <w:i/>
          <w:iCs/>
          <w:color w:val="000000"/>
          <w:sz w:val="24"/>
          <w:szCs w:val="24"/>
        </w:rPr>
        <w:t xml:space="preserve">Magnificat </w:t>
      </w:r>
      <w:r>
        <w:rPr>
          <w:rFonts w:ascii="Calibri" w:hAnsi="Calibri" w:cs="Calibri"/>
          <w:color w:val="000000"/>
          <w:sz w:val="24"/>
          <w:szCs w:val="24"/>
        </w:rPr>
        <w:t>:</w:t>
      </w:r>
    </w:p>
    <w:p w:rsidR="006B603A" w:rsidRDefault="006B603A" w:rsidP="00F40E24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color w:val="000000"/>
          <w:sz w:val="24"/>
          <w:szCs w:val="24"/>
        </w:rPr>
      </w:pPr>
    </w:p>
    <w:p w:rsidR="006B603A" w:rsidRPr="00DC4BD5" w:rsidRDefault="006B603A" w:rsidP="00F40E24">
      <w:pPr>
        <w:autoSpaceDE w:val="0"/>
        <w:autoSpaceDN w:val="0"/>
        <w:adjustRightInd w:val="0"/>
        <w:spacing w:after="0" w:line="276" w:lineRule="auto"/>
        <w:rPr>
          <w:rFonts w:ascii="Calibri-Bold" w:hAnsi="Calibri-Bold" w:cs="Calibri-Bold"/>
          <w:bCs/>
          <w:i/>
          <w:color w:val="000000"/>
          <w:sz w:val="24"/>
          <w:szCs w:val="24"/>
        </w:rPr>
      </w:pPr>
      <w:r w:rsidRPr="00DC4BD5">
        <w:rPr>
          <w:rFonts w:ascii="Calibri-Bold" w:hAnsi="Calibri-Bold" w:cs="Calibri-Bold"/>
          <w:bCs/>
          <w:i/>
          <w:color w:val="000000"/>
          <w:sz w:val="24"/>
          <w:szCs w:val="24"/>
        </w:rPr>
        <w:t>Mon âme exalte Le Seigneur,</w:t>
      </w:r>
    </w:p>
    <w:p w:rsidR="006B603A" w:rsidRPr="00DC4BD5" w:rsidRDefault="006B603A" w:rsidP="00F40E24">
      <w:pPr>
        <w:autoSpaceDE w:val="0"/>
        <w:autoSpaceDN w:val="0"/>
        <w:adjustRightInd w:val="0"/>
        <w:spacing w:after="0" w:line="276" w:lineRule="auto"/>
        <w:rPr>
          <w:rFonts w:ascii="Calibri-Bold" w:hAnsi="Calibri-Bold" w:cs="Calibri-Bold"/>
          <w:bCs/>
          <w:i/>
          <w:color w:val="000000"/>
          <w:sz w:val="24"/>
          <w:szCs w:val="24"/>
        </w:rPr>
      </w:pPr>
      <w:r w:rsidRPr="00DC4BD5">
        <w:rPr>
          <w:rFonts w:ascii="Calibri-Bold" w:hAnsi="Calibri-Bold" w:cs="Calibri-Bold"/>
          <w:bCs/>
          <w:i/>
          <w:color w:val="000000"/>
          <w:sz w:val="24"/>
          <w:szCs w:val="24"/>
        </w:rPr>
        <w:t>Exulte mon esprit en Dieu mon Sauveur !</w:t>
      </w:r>
    </w:p>
    <w:p w:rsidR="006B603A" w:rsidRPr="00DC4BD5" w:rsidRDefault="006B603A" w:rsidP="00F40E24">
      <w:pPr>
        <w:autoSpaceDE w:val="0"/>
        <w:autoSpaceDN w:val="0"/>
        <w:adjustRightInd w:val="0"/>
        <w:spacing w:after="0" w:line="276" w:lineRule="auto"/>
        <w:rPr>
          <w:rFonts w:ascii="Calibri-Bold" w:hAnsi="Calibri-Bold" w:cs="Calibri-Bold"/>
          <w:bCs/>
          <w:i/>
          <w:color w:val="000000"/>
          <w:sz w:val="24"/>
          <w:szCs w:val="24"/>
        </w:rPr>
      </w:pPr>
      <w:r w:rsidRPr="00DC4BD5">
        <w:rPr>
          <w:rFonts w:ascii="Calibri-Bold" w:hAnsi="Calibri-Bold" w:cs="Calibri-Bold"/>
          <w:bCs/>
          <w:i/>
          <w:color w:val="000000"/>
          <w:sz w:val="24"/>
          <w:szCs w:val="24"/>
        </w:rPr>
        <w:t>Il s’est penché sur son humble servante ;</w:t>
      </w:r>
    </w:p>
    <w:p w:rsidR="006B603A" w:rsidRPr="00DC4BD5" w:rsidRDefault="006B603A" w:rsidP="00F40E24">
      <w:pPr>
        <w:autoSpaceDE w:val="0"/>
        <w:autoSpaceDN w:val="0"/>
        <w:adjustRightInd w:val="0"/>
        <w:spacing w:after="0" w:line="276" w:lineRule="auto"/>
        <w:rPr>
          <w:rFonts w:ascii="Calibri-Bold" w:hAnsi="Calibri-Bold" w:cs="Calibri-Bold"/>
          <w:bCs/>
          <w:i/>
          <w:color w:val="000000"/>
          <w:sz w:val="24"/>
          <w:szCs w:val="24"/>
        </w:rPr>
      </w:pPr>
      <w:r w:rsidRPr="00DC4BD5">
        <w:rPr>
          <w:rFonts w:ascii="Calibri-Bold" w:hAnsi="Calibri-Bold" w:cs="Calibri-Bold"/>
          <w:bCs/>
          <w:i/>
          <w:color w:val="000000"/>
          <w:sz w:val="24"/>
          <w:szCs w:val="24"/>
        </w:rPr>
        <w:t>désormais tous les âges me diront</w:t>
      </w:r>
      <w:r w:rsidR="00DC4BD5">
        <w:rPr>
          <w:rFonts w:ascii="Calibri-Bold" w:hAnsi="Calibri-Bold" w:cs="Calibri-Bold"/>
          <w:bCs/>
          <w:i/>
          <w:color w:val="000000"/>
          <w:sz w:val="24"/>
          <w:szCs w:val="24"/>
        </w:rPr>
        <w:t xml:space="preserve"> </w:t>
      </w:r>
      <w:r w:rsidRPr="00DC4BD5">
        <w:rPr>
          <w:rFonts w:ascii="Calibri-Bold" w:hAnsi="Calibri-Bold" w:cs="Calibri-Bold"/>
          <w:bCs/>
          <w:i/>
          <w:color w:val="000000"/>
          <w:sz w:val="24"/>
          <w:szCs w:val="24"/>
        </w:rPr>
        <w:t>bienheureuse.</w:t>
      </w:r>
    </w:p>
    <w:p w:rsidR="006B603A" w:rsidRPr="00DC4BD5" w:rsidRDefault="006B603A" w:rsidP="00F40E24">
      <w:pPr>
        <w:autoSpaceDE w:val="0"/>
        <w:autoSpaceDN w:val="0"/>
        <w:adjustRightInd w:val="0"/>
        <w:spacing w:after="0" w:line="276" w:lineRule="auto"/>
        <w:rPr>
          <w:rFonts w:ascii="Calibri-Bold" w:hAnsi="Calibri-Bold" w:cs="Calibri-Bold"/>
          <w:bCs/>
          <w:i/>
          <w:color w:val="000000"/>
          <w:sz w:val="24"/>
          <w:szCs w:val="24"/>
        </w:rPr>
      </w:pPr>
      <w:r w:rsidRPr="00DC4BD5">
        <w:rPr>
          <w:rFonts w:ascii="Calibri-Bold" w:hAnsi="Calibri-Bold" w:cs="Calibri-Bold"/>
          <w:bCs/>
          <w:i/>
          <w:color w:val="000000"/>
          <w:sz w:val="24"/>
          <w:szCs w:val="24"/>
        </w:rPr>
        <w:t>Le Puissant fit pour moi des merveilles ;</w:t>
      </w:r>
    </w:p>
    <w:p w:rsidR="006B603A" w:rsidRPr="00DC4BD5" w:rsidRDefault="006B603A" w:rsidP="00F40E24">
      <w:pPr>
        <w:autoSpaceDE w:val="0"/>
        <w:autoSpaceDN w:val="0"/>
        <w:adjustRightInd w:val="0"/>
        <w:spacing w:after="0" w:line="276" w:lineRule="auto"/>
        <w:rPr>
          <w:rFonts w:ascii="Calibri-Bold" w:hAnsi="Calibri-Bold" w:cs="Calibri-Bold"/>
          <w:bCs/>
          <w:i/>
          <w:color w:val="000000"/>
          <w:sz w:val="24"/>
          <w:szCs w:val="24"/>
        </w:rPr>
      </w:pPr>
      <w:r w:rsidRPr="00DC4BD5">
        <w:rPr>
          <w:rFonts w:ascii="Calibri-Bold" w:hAnsi="Calibri-Bold" w:cs="Calibri-Bold"/>
          <w:bCs/>
          <w:i/>
          <w:color w:val="000000"/>
          <w:sz w:val="24"/>
          <w:szCs w:val="24"/>
        </w:rPr>
        <w:t>Saint est son Nom !</w:t>
      </w:r>
    </w:p>
    <w:p w:rsidR="006B603A" w:rsidRPr="00DC4BD5" w:rsidRDefault="006B603A" w:rsidP="00F40E24">
      <w:pPr>
        <w:autoSpaceDE w:val="0"/>
        <w:autoSpaceDN w:val="0"/>
        <w:adjustRightInd w:val="0"/>
        <w:spacing w:after="0" w:line="276" w:lineRule="auto"/>
        <w:rPr>
          <w:rFonts w:ascii="Calibri-Bold" w:hAnsi="Calibri-Bold" w:cs="Calibri-Bold"/>
          <w:bCs/>
          <w:i/>
          <w:color w:val="000000"/>
          <w:sz w:val="24"/>
          <w:szCs w:val="24"/>
        </w:rPr>
      </w:pPr>
      <w:r w:rsidRPr="00DC4BD5">
        <w:rPr>
          <w:rFonts w:ascii="Calibri-Bold" w:hAnsi="Calibri-Bold" w:cs="Calibri-Bold"/>
          <w:bCs/>
          <w:i/>
          <w:color w:val="000000"/>
          <w:sz w:val="24"/>
          <w:szCs w:val="24"/>
        </w:rPr>
        <w:t>Son Amour s’étend d’âge en âge</w:t>
      </w:r>
    </w:p>
    <w:p w:rsidR="006B603A" w:rsidRPr="00DC4BD5" w:rsidRDefault="006B603A" w:rsidP="00F40E24">
      <w:pPr>
        <w:autoSpaceDE w:val="0"/>
        <w:autoSpaceDN w:val="0"/>
        <w:adjustRightInd w:val="0"/>
        <w:spacing w:after="0" w:line="276" w:lineRule="auto"/>
        <w:rPr>
          <w:rFonts w:ascii="Calibri-Bold" w:hAnsi="Calibri-Bold" w:cs="Calibri-Bold"/>
          <w:bCs/>
          <w:i/>
          <w:color w:val="000000"/>
          <w:sz w:val="24"/>
          <w:szCs w:val="24"/>
        </w:rPr>
      </w:pPr>
      <w:r w:rsidRPr="00DC4BD5">
        <w:rPr>
          <w:rFonts w:ascii="Calibri-Bold" w:hAnsi="Calibri-Bold" w:cs="Calibri-Bold"/>
          <w:bCs/>
          <w:i/>
          <w:color w:val="000000"/>
          <w:sz w:val="24"/>
          <w:szCs w:val="24"/>
        </w:rPr>
        <w:t>sur ceux qui Le craignent.</w:t>
      </w:r>
    </w:p>
    <w:p w:rsidR="006B603A" w:rsidRPr="00DC4BD5" w:rsidRDefault="006B603A" w:rsidP="00F40E24">
      <w:pPr>
        <w:autoSpaceDE w:val="0"/>
        <w:autoSpaceDN w:val="0"/>
        <w:adjustRightInd w:val="0"/>
        <w:spacing w:after="0" w:line="276" w:lineRule="auto"/>
        <w:rPr>
          <w:rFonts w:ascii="Calibri-Bold" w:hAnsi="Calibri-Bold" w:cs="Calibri-Bold"/>
          <w:bCs/>
          <w:i/>
          <w:color w:val="000000"/>
          <w:sz w:val="24"/>
          <w:szCs w:val="24"/>
        </w:rPr>
      </w:pPr>
      <w:r w:rsidRPr="00DC4BD5">
        <w:rPr>
          <w:rFonts w:ascii="Calibri-Bold" w:hAnsi="Calibri-Bold" w:cs="Calibri-Bold"/>
          <w:bCs/>
          <w:i/>
          <w:color w:val="000000"/>
          <w:sz w:val="24"/>
          <w:szCs w:val="24"/>
        </w:rPr>
        <w:t>Déployant la Force de Son bras,</w:t>
      </w:r>
    </w:p>
    <w:p w:rsidR="006B603A" w:rsidRPr="00DC4BD5" w:rsidRDefault="006B603A" w:rsidP="00F40E24">
      <w:pPr>
        <w:autoSpaceDE w:val="0"/>
        <w:autoSpaceDN w:val="0"/>
        <w:adjustRightInd w:val="0"/>
        <w:spacing w:after="0" w:line="276" w:lineRule="auto"/>
        <w:rPr>
          <w:rFonts w:ascii="Calibri-Bold" w:hAnsi="Calibri-Bold" w:cs="Calibri-Bold"/>
          <w:bCs/>
          <w:i/>
          <w:color w:val="000000"/>
          <w:sz w:val="24"/>
          <w:szCs w:val="24"/>
        </w:rPr>
      </w:pPr>
      <w:r w:rsidRPr="00DC4BD5">
        <w:rPr>
          <w:rFonts w:ascii="Calibri-Bold" w:hAnsi="Calibri-Bold" w:cs="Calibri-Bold"/>
          <w:bCs/>
          <w:i/>
          <w:color w:val="000000"/>
          <w:sz w:val="24"/>
          <w:szCs w:val="24"/>
        </w:rPr>
        <w:t>il disperse les superbes.</w:t>
      </w:r>
    </w:p>
    <w:p w:rsidR="006B603A" w:rsidRPr="00DC4BD5" w:rsidRDefault="006B603A" w:rsidP="00F40E24">
      <w:pPr>
        <w:autoSpaceDE w:val="0"/>
        <w:autoSpaceDN w:val="0"/>
        <w:adjustRightInd w:val="0"/>
        <w:spacing w:after="0" w:line="276" w:lineRule="auto"/>
        <w:rPr>
          <w:rFonts w:ascii="Calibri-Bold" w:hAnsi="Calibri-Bold" w:cs="Calibri-Bold"/>
          <w:bCs/>
          <w:i/>
          <w:color w:val="000000"/>
          <w:sz w:val="24"/>
          <w:szCs w:val="24"/>
        </w:rPr>
      </w:pPr>
      <w:r w:rsidRPr="00DC4BD5">
        <w:rPr>
          <w:rFonts w:ascii="Calibri-Bold" w:hAnsi="Calibri-Bold" w:cs="Calibri-Bold"/>
          <w:bCs/>
          <w:i/>
          <w:color w:val="000000"/>
          <w:sz w:val="24"/>
          <w:szCs w:val="24"/>
        </w:rPr>
        <w:t>Il renverse les puissants de leurs trônes,</w:t>
      </w:r>
    </w:p>
    <w:p w:rsidR="006B603A" w:rsidRPr="00DC4BD5" w:rsidRDefault="006B603A" w:rsidP="00F40E24">
      <w:pPr>
        <w:autoSpaceDE w:val="0"/>
        <w:autoSpaceDN w:val="0"/>
        <w:adjustRightInd w:val="0"/>
        <w:spacing w:after="0" w:line="276" w:lineRule="auto"/>
        <w:rPr>
          <w:rFonts w:ascii="Calibri-Bold" w:hAnsi="Calibri-Bold" w:cs="Calibri-Bold"/>
          <w:bCs/>
          <w:i/>
          <w:color w:val="000000"/>
          <w:sz w:val="24"/>
          <w:szCs w:val="24"/>
        </w:rPr>
      </w:pPr>
      <w:r w:rsidRPr="00DC4BD5">
        <w:rPr>
          <w:rFonts w:ascii="Calibri-Bold" w:hAnsi="Calibri-Bold" w:cs="Calibri-Bold"/>
          <w:bCs/>
          <w:i/>
          <w:color w:val="000000"/>
          <w:sz w:val="24"/>
          <w:szCs w:val="24"/>
        </w:rPr>
        <w:t>il élève les humbles.</w:t>
      </w:r>
    </w:p>
    <w:p w:rsidR="006B603A" w:rsidRPr="00DC4BD5" w:rsidRDefault="00DC4BD5" w:rsidP="00F40E24">
      <w:pPr>
        <w:autoSpaceDE w:val="0"/>
        <w:autoSpaceDN w:val="0"/>
        <w:adjustRightInd w:val="0"/>
        <w:spacing w:after="0" w:line="276" w:lineRule="auto"/>
        <w:rPr>
          <w:rFonts w:ascii="Calibri-Bold" w:hAnsi="Calibri-Bold" w:cs="Calibri-Bold"/>
          <w:bCs/>
          <w:i/>
          <w:color w:val="000000"/>
          <w:sz w:val="24"/>
          <w:szCs w:val="24"/>
        </w:rPr>
      </w:pPr>
      <w:r>
        <w:rPr>
          <w:rFonts w:ascii="Calibri-Bold" w:hAnsi="Calibri-Bold" w:cs="Calibri-Bold"/>
          <w:bCs/>
          <w:i/>
          <w:color w:val="000000"/>
          <w:sz w:val="24"/>
          <w:szCs w:val="24"/>
        </w:rPr>
        <w:t>Il c</w:t>
      </w:r>
      <w:r w:rsidR="006B603A" w:rsidRPr="00DC4BD5">
        <w:rPr>
          <w:rFonts w:ascii="Calibri-Bold" w:hAnsi="Calibri-Bold" w:cs="Calibri-Bold"/>
          <w:bCs/>
          <w:i/>
          <w:color w:val="000000"/>
          <w:sz w:val="24"/>
          <w:szCs w:val="24"/>
        </w:rPr>
        <w:t>omble de biens les affamés,</w:t>
      </w:r>
    </w:p>
    <w:p w:rsidR="006B603A" w:rsidRPr="00DC4BD5" w:rsidRDefault="006B603A" w:rsidP="00F40E24">
      <w:pPr>
        <w:autoSpaceDE w:val="0"/>
        <w:autoSpaceDN w:val="0"/>
        <w:adjustRightInd w:val="0"/>
        <w:spacing w:after="0" w:line="276" w:lineRule="auto"/>
        <w:rPr>
          <w:rFonts w:ascii="Calibri-Bold" w:hAnsi="Calibri-Bold" w:cs="Calibri-Bold"/>
          <w:bCs/>
          <w:i/>
          <w:color w:val="000000"/>
          <w:sz w:val="24"/>
          <w:szCs w:val="24"/>
        </w:rPr>
      </w:pPr>
      <w:r w:rsidRPr="00DC4BD5">
        <w:rPr>
          <w:rFonts w:ascii="Calibri-Bold" w:hAnsi="Calibri-Bold" w:cs="Calibri-Bold"/>
          <w:bCs/>
          <w:i/>
          <w:color w:val="000000"/>
          <w:sz w:val="24"/>
          <w:szCs w:val="24"/>
        </w:rPr>
        <w:t>renvoie les riches les mains vides.</w:t>
      </w:r>
    </w:p>
    <w:p w:rsidR="006B603A" w:rsidRPr="00DC4BD5" w:rsidRDefault="006B603A" w:rsidP="00F40E24">
      <w:pPr>
        <w:autoSpaceDE w:val="0"/>
        <w:autoSpaceDN w:val="0"/>
        <w:adjustRightInd w:val="0"/>
        <w:spacing w:after="0" w:line="276" w:lineRule="auto"/>
        <w:rPr>
          <w:rFonts w:ascii="Calibri-Bold" w:hAnsi="Calibri-Bold" w:cs="Calibri-Bold"/>
          <w:bCs/>
          <w:i/>
          <w:color w:val="000000"/>
          <w:sz w:val="24"/>
          <w:szCs w:val="24"/>
        </w:rPr>
      </w:pPr>
      <w:r w:rsidRPr="00DC4BD5">
        <w:rPr>
          <w:rFonts w:ascii="Calibri-Bold" w:hAnsi="Calibri-Bold" w:cs="Calibri-Bold"/>
          <w:bCs/>
          <w:i/>
          <w:color w:val="000000"/>
          <w:sz w:val="24"/>
          <w:szCs w:val="24"/>
        </w:rPr>
        <w:t>Il relève Israël, son serviteur,</w:t>
      </w:r>
    </w:p>
    <w:p w:rsidR="006B603A" w:rsidRPr="00DC4BD5" w:rsidRDefault="006B603A" w:rsidP="00F40E24">
      <w:pPr>
        <w:autoSpaceDE w:val="0"/>
        <w:autoSpaceDN w:val="0"/>
        <w:adjustRightInd w:val="0"/>
        <w:spacing w:after="0" w:line="276" w:lineRule="auto"/>
        <w:rPr>
          <w:rFonts w:ascii="Calibri-Bold" w:hAnsi="Calibri-Bold" w:cs="Calibri-Bold"/>
          <w:bCs/>
          <w:i/>
          <w:color w:val="000000"/>
          <w:sz w:val="24"/>
          <w:szCs w:val="24"/>
        </w:rPr>
      </w:pPr>
      <w:r w:rsidRPr="00DC4BD5">
        <w:rPr>
          <w:rFonts w:ascii="Calibri-Bold" w:hAnsi="Calibri-Bold" w:cs="Calibri-Bold"/>
          <w:bCs/>
          <w:i/>
          <w:color w:val="000000"/>
          <w:sz w:val="24"/>
          <w:szCs w:val="24"/>
        </w:rPr>
        <w:t>il se souvient de son amour,</w:t>
      </w:r>
    </w:p>
    <w:p w:rsidR="006B603A" w:rsidRPr="00DC4BD5" w:rsidRDefault="006B603A" w:rsidP="00F40E24">
      <w:pPr>
        <w:autoSpaceDE w:val="0"/>
        <w:autoSpaceDN w:val="0"/>
        <w:adjustRightInd w:val="0"/>
        <w:spacing w:after="0" w:line="276" w:lineRule="auto"/>
        <w:rPr>
          <w:rFonts w:ascii="Calibri-Bold" w:hAnsi="Calibri-Bold" w:cs="Calibri-Bold"/>
          <w:bCs/>
          <w:i/>
          <w:color w:val="000000"/>
          <w:sz w:val="24"/>
          <w:szCs w:val="24"/>
        </w:rPr>
      </w:pPr>
      <w:r w:rsidRPr="00DC4BD5">
        <w:rPr>
          <w:rFonts w:ascii="Calibri-Bold" w:hAnsi="Calibri-Bold" w:cs="Calibri-Bold"/>
          <w:bCs/>
          <w:i/>
          <w:color w:val="000000"/>
          <w:sz w:val="24"/>
          <w:szCs w:val="24"/>
        </w:rPr>
        <w:t>de la promesse faite à nos pères</w:t>
      </w:r>
    </w:p>
    <w:p w:rsidR="006B603A" w:rsidRPr="00DC4BD5" w:rsidRDefault="006B603A" w:rsidP="00F40E24">
      <w:pPr>
        <w:autoSpaceDE w:val="0"/>
        <w:autoSpaceDN w:val="0"/>
        <w:adjustRightInd w:val="0"/>
        <w:spacing w:after="0" w:line="276" w:lineRule="auto"/>
        <w:rPr>
          <w:rFonts w:ascii="Calibri-Bold" w:hAnsi="Calibri-Bold" w:cs="Calibri-Bold"/>
          <w:bCs/>
          <w:i/>
          <w:color w:val="000000"/>
          <w:sz w:val="24"/>
          <w:szCs w:val="24"/>
        </w:rPr>
      </w:pPr>
      <w:r w:rsidRPr="00DC4BD5">
        <w:rPr>
          <w:rFonts w:ascii="Calibri-Bold" w:hAnsi="Calibri-Bold" w:cs="Calibri-Bold"/>
          <w:bCs/>
          <w:i/>
          <w:color w:val="000000"/>
          <w:sz w:val="24"/>
          <w:szCs w:val="24"/>
        </w:rPr>
        <w:t>en faveur d’Abraham et de sa race,</w:t>
      </w:r>
    </w:p>
    <w:p w:rsidR="006B603A" w:rsidRPr="00DC4BD5" w:rsidRDefault="006B603A" w:rsidP="00F40E24">
      <w:pPr>
        <w:autoSpaceDE w:val="0"/>
        <w:autoSpaceDN w:val="0"/>
        <w:adjustRightInd w:val="0"/>
        <w:spacing w:after="0" w:line="276" w:lineRule="auto"/>
        <w:rPr>
          <w:rFonts w:ascii="Calibri-Bold" w:hAnsi="Calibri-Bold" w:cs="Calibri-Bold"/>
          <w:bCs/>
          <w:i/>
          <w:color w:val="000000"/>
          <w:sz w:val="24"/>
          <w:szCs w:val="24"/>
        </w:rPr>
      </w:pPr>
      <w:r w:rsidRPr="00DC4BD5">
        <w:rPr>
          <w:rFonts w:ascii="Calibri-Bold" w:hAnsi="Calibri-Bold" w:cs="Calibri-Bold"/>
          <w:bCs/>
          <w:i/>
          <w:color w:val="000000"/>
          <w:sz w:val="24"/>
          <w:szCs w:val="24"/>
        </w:rPr>
        <w:t>à jamais.</w:t>
      </w:r>
    </w:p>
    <w:p w:rsidR="006B603A" w:rsidRPr="00DC4BD5" w:rsidRDefault="006B603A" w:rsidP="00F40E24">
      <w:pPr>
        <w:autoSpaceDE w:val="0"/>
        <w:autoSpaceDN w:val="0"/>
        <w:adjustRightInd w:val="0"/>
        <w:spacing w:after="0" w:line="276" w:lineRule="auto"/>
        <w:rPr>
          <w:rFonts w:ascii="Calibri-Bold" w:hAnsi="Calibri-Bold" w:cs="Calibri-Bold"/>
          <w:bCs/>
          <w:i/>
          <w:color w:val="000000"/>
          <w:sz w:val="24"/>
          <w:szCs w:val="24"/>
        </w:rPr>
      </w:pPr>
      <w:r w:rsidRPr="00DC4BD5">
        <w:rPr>
          <w:rFonts w:ascii="Calibri-Bold" w:hAnsi="Calibri-Bold" w:cs="Calibri-Bold"/>
          <w:bCs/>
          <w:i/>
          <w:color w:val="000000"/>
          <w:sz w:val="24"/>
          <w:szCs w:val="24"/>
        </w:rPr>
        <w:t>Gloire au Père, et au Fils, et Saint-Esprit,</w:t>
      </w:r>
    </w:p>
    <w:p w:rsidR="006B603A" w:rsidRPr="00DC4BD5" w:rsidRDefault="006B603A" w:rsidP="00F40E24">
      <w:pPr>
        <w:autoSpaceDE w:val="0"/>
        <w:autoSpaceDN w:val="0"/>
        <w:adjustRightInd w:val="0"/>
        <w:spacing w:after="0" w:line="276" w:lineRule="auto"/>
        <w:rPr>
          <w:rFonts w:ascii="Calibri-Bold" w:hAnsi="Calibri-Bold" w:cs="Calibri-Bold"/>
          <w:bCs/>
          <w:i/>
          <w:color w:val="000000"/>
          <w:sz w:val="24"/>
          <w:szCs w:val="24"/>
        </w:rPr>
      </w:pPr>
      <w:r w:rsidRPr="00DC4BD5">
        <w:rPr>
          <w:rFonts w:ascii="Calibri-Bold" w:hAnsi="Calibri-Bold" w:cs="Calibri-Bold"/>
          <w:bCs/>
          <w:i/>
          <w:color w:val="000000"/>
          <w:sz w:val="24"/>
          <w:szCs w:val="24"/>
        </w:rPr>
        <w:t>pour les siècles des siècles. Amen.</w:t>
      </w:r>
    </w:p>
    <w:p w:rsidR="006B603A" w:rsidRDefault="006B603A" w:rsidP="00F40E24">
      <w:pPr>
        <w:autoSpaceDE w:val="0"/>
        <w:autoSpaceDN w:val="0"/>
        <w:adjustRightInd w:val="0"/>
        <w:spacing w:after="0" w:line="276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p w:rsidR="006B603A" w:rsidRDefault="006B603A" w:rsidP="00F40E24">
      <w:pPr>
        <w:autoSpaceDE w:val="0"/>
        <w:autoSpaceDN w:val="0"/>
        <w:adjustRightInd w:val="0"/>
        <w:spacing w:after="0" w:line="276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p w:rsidR="006B603A" w:rsidRDefault="006B603A" w:rsidP="006B603A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2F5497"/>
          <w:sz w:val="25"/>
          <w:szCs w:val="25"/>
        </w:rPr>
      </w:pPr>
      <w:r>
        <w:rPr>
          <w:rFonts w:ascii="Calibri-Light" w:hAnsi="Calibri-Light" w:cs="Calibri-Light"/>
          <w:color w:val="2F5497"/>
          <w:sz w:val="25"/>
          <w:szCs w:val="25"/>
        </w:rPr>
        <w:t>Conclusion</w:t>
      </w:r>
    </w:p>
    <w:p w:rsidR="006B603A" w:rsidRPr="006B603A" w:rsidRDefault="006B603A" w:rsidP="006B60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Je termine ce temps de prière par un </w:t>
      </w: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signe de croix</w:t>
      </w:r>
      <w:r>
        <w:rPr>
          <w:rFonts w:ascii="Calibri" w:hAnsi="Calibri" w:cs="Calibri"/>
          <w:color w:val="000000"/>
          <w:sz w:val="24"/>
          <w:szCs w:val="24"/>
        </w:rPr>
        <w:t>.</w:t>
      </w:r>
    </w:p>
    <w:sectPr w:rsidR="006B603A" w:rsidRPr="006B603A" w:rsidSect="006B603A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4B41" w:rsidRDefault="00594B41" w:rsidP="00DC4BD5">
      <w:pPr>
        <w:spacing w:after="0" w:line="240" w:lineRule="auto"/>
      </w:pPr>
      <w:r>
        <w:separator/>
      </w:r>
    </w:p>
  </w:endnote>
  <w:endnote w:type="continuationSeparator" w:id="0">
    <w:p w:rsidR="00594B41" w:rsidRDefault="00594B41" w:rsidP="00DC4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2300525"/>
      <w:docPartObj>
        <w:docPartGallery w:val="Page Numbers (Bottom of Page)"/>
        <w:docPartUnique/>
      </w:docPartObj>
    </w:sdtPr>
    <w:sdtContent>
      <w:p w:rsidR="00DC4BD5" w:rsidRDefault="00761AE7">
        <w:pPr>
          <w:pStyle w:val="Pieddepage"/>
          <w:jc w:val="right"/>
        </w:pPr>
        <w:r>
          <w:fldChar w:fldCharType="begin"/>
        </w:r>
        <w:r w:rsidR="00DC4BD5">
          <w:instrText>PAGE   \* MERGEFORMAT</w:instrText>
        </w:r>
        <w:r>
          <w:fldChar w:fldCharType="separate"/>
        </w:r>
        <w:r w:rsidR="00CB3C03">
          <w:rPr>
            <w:noProof/>
          </w:rPr>
          <w:t>4</w:t>
        </w:r>
        <w:r>
          <w:fldChar w:fldCharType="end"/>
        </w:r>
      </w:p>
    </w:sdtContent>
  </w:sdt>
  <w:p w:rsidR="00DC4BD5" w:rsidRDefault="00DC4BD5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4B41" w:rsidRDefault="00594B41" w:rsidP="00DC4BD5">
      <w:pPr>
        <w:spacing w:after="0" w:line="240" w:lineRule="auto"/>
      </w:pPr>
      <w:r>
        <w:separator/>
      </w:r>
    </w:p>
  </w:footnote>
  <w:footnote w:type="continuationSeparator" w:id="0">
    <w:p w:rsidR="00594B41" w:rsidRDefault="00594B41" w:rsidP="00DC4B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dgnword-docGUID" w:val="{47951642-D2AD-4C88-83D8-83CC7A4A8344}"/>
    <w:docVar w:name="dgnword-eventsink" w:val="322235704"/>
  </w:docVars>
  <w:rsids>
    <w:rsidRoot w:val="006B603A"/>
    <w:rsid w:val="00167EF2"/>
    <w:rsid w:val="00410E52"/>
    <w:rsid w:val="00513721"/>
    <w:rsid w:val="00594B41"/>
    <w:rsid w:val="006311ED"/>
    <w:rsid w:val="006B603A"/>
    <w:rsid w:val="00761AE7"/>
    <w:rsid w:val="00820776"/>
    <w:rsid w:val="00835C09"/>
    <w:rsid w:val="00B7521A"/>
    <w:rsid w:val="00C612E7"/>
    <w:rsid w:val="00CB3C03"/>
    <w:rsid w:val="00DC4BD5"/>
    <w:rsid w:val="00F40E24"/>
    <w:rsid w:val="00FB3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AE7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B603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6B603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En-tte">
    <w:name w:val="header"/>
    <w:basedOn w:val="Normal"/>
    <w:link w:val="En-tteCar"/>
    <w:uiPriority w:val="99"/>
    <w:unhideWhenUsed/>
    <w:rsid w:val="00DC4B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C4BD5"/>
  </w:style>
  <w:style w:type="paragraph" w:styleId="Pieddepage">
    <w:name w:val="footer"/>
    <w:basedOn w:val="Normal"/>
    <w:link w:val="PieddepageCar"/>
    <w:uiPriority w:val="99"/>
    <w:unhideWhenUsed/>
    <w:rsid w:val="00DC4B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C4B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B603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6B603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En-tte">
    <w:name w:val="header"/>
    <w:basedOn w:val="Normal"/>
    <w:link w:val="En-tteCar"/>
    <w:uiPriority w:val="99"/>
    <w:unhideWhenUsed/>
    <w:rsid w:val="00DC4B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C4BD5"/>
  </w:style>
  <w:style w:type="paragraph" w:styleId="Pieddepage">
    <w:name w:val="footer"/>
    <w:basedOn w:val="Normal"/>
    <w:link w:val="PieddepageCar"/>
    <w:uiPriority w:val="99"/>
    <w:unhideWhenUsed/>
    <w:rsid w:val="00DC4B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C4B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1289</Words>
  <Characters>7094</Characters>
  <Application>Microsoft Office Word</Application>
  <DocSecurity>0</DocSecurity>
  <Lines>59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Aumonerie de la prison</dc:creator>
  <cp:lastModifiedBy>Danièle CHAPUIS</cp:lastModifiedBy>
  <cp:revision>2</cp:revision>
  <dcterms:created xsi:type="dcterms:W3CDTF">2020-04-07T13:51:00Z</dcterms:created>
  <dcterms:modified xsi:type="dcterms:W3CDTF">2020-04-07T13:51:00Z</dcterms:modified>
</cp:coreProperties>
</file>